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AE" w:rsidRPr="00DB46CB" w:rsidRDefault="003744AE" w:rsidP="003744AE">
      <w:pPr>
        <w:pStyle w:val="ab"/>
        <w:rPr>
          <w:sz w:val="36"/>
          <w:szCs w:val="36"/>
        </w:rPr>
      </w:pPr>
      <w:r w:rsidRPr="00DB46CB">
        <w:rPr>
          <w:rFonts w:hint="eastAsia"/>
          <w:sz w:val="36"/>
          <w:szCs w:val="36"/>
        </w:rPr>
        <w:t>那扶河及镇海湾出海航道工程突发环境事件应急预案及竣工环境保护验收调查</w:t>
      </w:r>
      <w:bookmarkStart w:id="0" w:name="_GoBack"/>
      <w:bookmarkEnd w:id="0"/>
      <w:r w:rsidRPr="00DB46CB">
        <w:rPr>
          <w:rFonts w:hint="eastAsia"/>
          <w:sz w:val="36"/>
          <w:szCs w:val="36"/>
        </w:rPr>
        <w:t>报告编制项目采购</w:t>
      </w:r>
    </w:p>
    <w:p w:rsidR="003744AE" w:rsidRPr="005B7312" w:rsidRDefault="003744AE" w:rsidP="003744AE">
      <w:pPr>
        <w:spacing w:line="360" w:lineRule="auto"/>
        <w:rPr>
          <w:rFonts w:asciiTheme="minorEastAsia" w:eastAsiaTheme="minorEastAsia" w:hAnsiTheme="minorEastAsia"/>
          <w:sz w:val="32"/>
          <w:szCs w:val="32"/>
        </w:rPr>
      </w:pPr>
      <w:r w:rsidRPr="005B7312">
        <w:rPr>
          <w:rFonts w:asciiTheme="minorEastAsia" w:eastAsiaTheme="minorEastAsia" w:hAnsiTheme="minorEastAsia" w:hint="eastAsia"/>
          <w:sz w:val="32"/>
          <w:szCs w:val="32"/>
        </w:rPr>
        <w:t>各（潜在）供应商：</w:t>
      </w:r>
    </w:p>
    <w:p w:rsidR="00590DEF" w:rsidRDefault="00590DEF" w:rsidP="00E13DEC">
      <w:pPr>
        <w:pStyle w:val="a0"/>
        <w:ind w:firstLine="640"/>
        <w:rPr>
          <w:rFonts w:ascii="宋体" w:cs="宋体"/>
          <w:sz w:val="32"/>
          <w:szCs w:val="32"/>
        </w:rPr>
      </w:pPr>
      <w:r>
        <w:rPr>
          <w:rFonts w:hint="eastAsia"/>
          <w:sz w:val="32"/>
          <w:szCs w:val="32"/>
        </w:rPr>
        <w:t>为</w:t>
      </w:r>
      <w:r w:rsidRPr="004E5A35">
        <w:rPr>
          <w:rFonts w:ascii="宋体" w:hAnsi="宋体" w:cs="宋体" w:hint="eastAsia"/>
          <w:sz w:val="32"/>
          <w:szCs w:val="32"/>
        </w:rPr>
        <w:t>了做好那扶河及镇海湾出海航道工程</w:t>
      </w:r>
      <w:r>
        <w:rPr>
          <w:rFonts w:ascii="宋体" w:hAnsi="宋体" w:cs="宋体" w:hint="eastAsia"/>
          <w:sz w:val="32"/>
          <w:szCs w:val="32"/>
        </w:rPr>
        <w:t>突发环境事件应急预案及</w:t>
      </w:r>
      <w:r w:rsidRPr="004E5A35">
        <w:rPr>
          <w:rFonts w:ascii="宋体" w:hAnsi="宋体" w:cs="宋体" w:hint="eastAsia"/>
          <w:sz w:val="32"/>
          <w:szCs w:val="32"/>
        </w:rPr>
        <w:t>竣工环境保护验收调查报告编制</w:t>
      </w:r>
      <w:r>
        <w:rPr>
          <w:rFonts w:ascii="宋体" w:hAnsi="宋体" w:cs="宋体" w:hint="eastAsia"/>
          <w:sz w:val="32"/>
          <w:szCs w:val="32"/>
        </w:rPr>
        <w:t>工作，提高工作效率，江门航道事务中心决定</w:t>
      </w:r>
      <w:r w:rsidR="003744AE">
        <w:rPr>
          <w:rFonts w:ascii="宋体" w:hAnsi="宋体" w:cs="宋体" w:hint="eastAsia"/>
          <w:sz w:val="32"/>
          <w:szCs w:val="32"/>
        </w:rPr>
        <w:t>对</w:t>
      </w:r>
      <w:r>
        <w:rPr>
          <w:rFonts w:ascii="宋体" w:hAnsi="宋体" w:cs="宋体" w:hint="eastAsia"/>
          <w:sz w:val="32"/>
          <w:szCs w:val="32"/>
        </w:rPr>
        <w:t>该项目</w:t>
      </w:r>
      <w:r w:rsidR="003744AE">
        <w:rPr>
          <w:rFonts w:ascii="宋体" w:hAnsi="宋体" w:cs="宋体" w:hint="eastAsia"/>
          <w:sz w:val="32"/>
          <w:szCs w:val="32"/>
        </w:rPr>
        <w:t>进行采购</w:t>
      </w:r>
      <w:r>
        <w:rPr>
          <w:rFonts w:ascii="宋体" w:hAnsi="宋体" w:cs="宋体" w:hint="eastAsia"/>
          <w:sz w:val="32"/>
          <w:szCs w:val="32"/>
        </w:rPr>
        <w:t>。</w:t>
      </w:r>
    </w:p>
    <w:p w:rsidR="00590DEF" w:rsidRDefault="003744AE" w:rsidP="003744AE">
      <w:pPr>
        <w:pStyle w:val="a0"/>
        <w:numPr>
          <w:ilvl w:val="0"/>
          <w:numId w:val="1"/>
        </w:numPr>
        <w:ind w:firstLineChars="0" w:firstLine="643"/>
        <w:rPr>
          <w:rFonts w:ascii="宋体" w:cs="宋体"/>
          <w:b/>
          <w:bCs/>
          <w:sz w:val="32"/>
          <w:szCs w:val="32"/>
        </w:rPr>
      </w:pPr>
      <w:r>
        <w:rPr>
          <w:rFonts w:ascii="宋体" w:hAnsi="宋体" w:cs="宋体" w:hint="eastAsia"/>
          <w:b/>
          <w:bCs/>
          <w:sz w:val="32"/>
          <w:szCs w:val="32"/>
        </w:rPr>
        <w:t>项目名称：</w:t>
      </w:r>
      <w:r w:rsidRPr="003744AE">
        <w:rPr>
          <w:rFonts w:ascii="宋体" w:hAnsi="宋体" w:cs="宋体" w:hint="eastAsia"/>
          <w:b/>
          <w:bCs/>
          <w:sz w:val="32"/>
          <w:szCs w:val="32"/>
        </w:rPr>
        <w:t>那扶河及镇海湾出海航道工程突发环境事件应急预案及竣工环境保护验收调查报告编制</w:t>
      </w:r>
    </w:p>
    <w:p w:rsidR="00590DEF" w:rsidRDefault="00590DEF" w:rsidP="00E13DEC">
      <w:pPr>
        <w:pStyle w:val="a0"/>
        <w:numPr>
          <w:ilvl w:val="0"/>
          <w:numId w:val="2"/>
        </w:numPr>
        <w:ind w:firstLine="640"/>
        <w:rPr>
          <w:rFonts w:ascii="宋体" w:cs="宋体"/>
          <w:sz w:val="32"/>
          <w:szCs w:val="32"/>
        </w:rPr>
      </w:pPr>
      <w:r>
        <w:rPr>
          <w:rFonts w:ascii="宋体" w:hAnsi="宋体" w:cs="宋体" w:hint="eastAsia"/>
          <w:sz w:val="32"/>
          <w:szCs w:val="32"/>
        </w:rPr>
        <w:t>工程概况：那扶河及镇海湾出海航道工程全程</w:t>
      </w:r>
      <w:smartTag w:uri="urn:schemas-microsoft-com:office:smarttags" w:element="chmetcnv">
        <w:smartTagPr>
          <w:attr w:name="UnitName" w:val="km"/>
          <w:attr w:name="SourceValue" w:val="44.5"/>
          <w:attr w:name="HasSpace" w:val="False"/>
          <w:attr w:name="Negative" w:val="False"/>
          <w:attr w:name="NumberType" w:val="1"/>
          <w:attr w:name="TCSC" w:val="0"/>
        </w:smartTagPr>
        <w:r>
          <w:rPr>
            <w:rFonts w:ascii="宋体" w:hAnsi="宋体" w:cs="宋体"/>
            <w:sz w:val="32"/>
            <w:szCs w:val="32"/>
          </w:rPr>
          <w:t>44.5km</w:t>
        </w:r>
      </w:smartTag>
      <w:r>
        <w:rPr>
          <w:rFonts w:ascii="宋体" w:hAnsi="宋体" w:cs="宋体" w:hint="eastAsia"/>
          <w:sz w:val="32"/>
          <w:szCs w:val="32"/>
        </w:rPr>
        <w:t>，按单向乘潮通航</w:t>
      </w:r>
      <w:r>
        <w:rPr>
          <w:rFonts w:ascii="宋体" w:hAnsi="宋体" w:cs="宋体"/>
          <w:sz w:val="32"/>
          <w:szCs w:val="32"/>
        </w:rPr>
        <w:t>3000t</w:t>
      </w:r>
      <w:r>
        <w:rPr>
          <w:rFonts w:ascii="宋体" w:hAnsi="宋体" w:cs="宋体" w:hint="eastAsia"/>
          <w:sz w:val="32"/>
          <w:szCs w:val="32"/>
        </w:rPr>
        <w:t>级海轮标准建设，工程施工于</w:t>
      </w:r>
      <w:r>
        <w:rPr>
          <w:rFonts w:ascii="宋体" w:hAnsi="宋体" w:cs="宋体"/>
          <w:sz w:val="32"/>
          <w:szCs w:val="32"/>
        </w:rPr>
        <w:t>2017</w:t>
      </w:r>
      <w:r>
        <w:rPr>
          <w:rFonts w:ascii="宋体" w:hAnsi="宋体" w:cs="宋体" w:hint="eastAsia"/>
          <w:sz w:val="32"/>
          <w:szCs w:val="32"/>
        </w:rPr>
        <w:t>年底完工，并已通过交工验收，现准备实施该工程竣工环境保护验收工作。</w:t>
      </w:r>
    </w:p>
    <w:p w:rsidR="00590DEF" w:rsidRDefault="00590DEF" w:rsidP="00E13DEC">
      <w:pPr>
        <w:pStyle w:val="a0"/>
        <w:numPr>
          <w:ilvl w:val="0"/>
          <w:numId w:val="2"/>
        </w:numPr>
        <w:ind w:firstLine="640"/>
        <w:rPr>
          <w:rFonts w:ascii="宋体" w:cs="宋体"/>
          <w:sz w:val="32"/>
          <w:szCs w:val="32"/>
        </w:rPr>
      </w:pPr>
      <w:r>
        <w:rPr>
          <w:rFonts w:ascii="宋体" w:hAnsi="宋体" w:cs="宋体" w:hint="eastAsia"/>
          <w:sz w:val="32"/>
          <w:szCs w:val="32"/>
        </w:rPr>
        <w:t>项目内容：负责那扶河及镇海湾出海航道工程突发环境事件应急预案及</w:t>
      </w:r>
      <w:r w:rsidRPr="004E5A35">
        <w:rPr>
          <w:rFonts w:ascii="宋体" w:hAnsi="宋体" w:cs="宋体" w:hint="eastAsia"/>
          <w:sz w:val="32"/>
          <w:szCs w:val="32"/>
        </w:rPr>
        <w:t>竣工环境保护验收调查报告编制</w:t>
      </w:r>
      <w:r>
        <w:rPr>
          <w:rFonts w:ascii="宋体" w:hAnsi="宋体" w:cs="宋体" w:hint="eastAsia"/>
          <w:sz w:val="32"/>
          <w:szCs w:val="32"/>
        </w:rPr>
        <w:t>工作。</w:t>
      </w:r>
    </w:p>
    <w:p w:rsidR="00590DEF" w:rsidRDefault="00590DEF" w:rsidP="00E13DEC">
      <w:pPr>
        <w:pStyle w:val="a0"/>
        <w:numPr>
          <w:ilvl w:val="0"/>
          <w:numId w:val="2"/>
        </w:numPr>
        <w:ind w:firstLine="640"/>
        <w:rPr>
          <w:rFonts w:ascii="宋体" w:cs="宋体"/>
          <w:sz w:val="32"/>
          <w:szCs w:val="32"/>
        </w:rPr>
      </w:pPr>
      <w:r>
        <w:rPr>
          <w:rFonts w:ascii="宋体" w:hAnsi="宋体" w:cs="宋体" w:hint="eastAsia"/>
          <w:sz w:val="32"/>
          <w:szCs w:val="32"/>
        </w:rPr>
        <w:t>项目期限：</w:t>
      </w:r>
      <w:r>
        <w:rPr>
          <w:rFonts w:ascii="宋体" w:hAnsi="宋体" w:hint="eastAsia"/>
          <w:sz w:val="32"/>
          <w:szCs w:val="32"/>
        </w:rPr>
        <w:t>至完成</w:t>
      </w:r>
      <w:r>
        <w:rPr>
          <w:rFonts w:ascii="宋体" w:hAnsi="宋体" w:cs="宋体" w:hint="eastAsia"/>
          <w:sz w:val="32"/>
          <w:szCs w:val="32"/>
        </w:rPr>
        <w:t>那扶河及镇海湾出海航道工程</w:t>
      </w:r>
      <w:r w:rsidRPr="004E5A35">
        <w:rPr>
          <w:rFonts w:ascii="宋体" w:hAnsi="宋体" w:cs="宋体" w:hint="eastAsia"/>
          <w:sz w:val="32"/>
          <w:szCs w:val="32"/>
        </w:rPr>
        <w:t>竣工环境保护验收</w:t>
      </w:r>
      <w:r>
        <w:rPr>
          <w:rFonts w:ascii="宋体" w:hAnsi="宋体" w:cs="宋体" w:hint="eastAsia"/>
          <w:sz w:val="32"/>
          <w:szCs w:val="32"/>
        </w:rPr>
        <w:t>为止。</w:t>
      </w:r>
    </w:p>
    <w:p w:rsidR="00590DEF" w:rsidRPr="008C21AD" w:rsidRDefault="00810A5F" w:rsidP="00E13DEC">
      <w:pPr>
        <w:pStyle w:val="a0"/>
        <w:numPr>
          <w:ilvl w:val="0"/>
          <w:numId w:val="1"/>
        </w:numPr>
        <w:ind w:firstLine="643"/>
        <w:rPr>
          <w:rFonts w:ascii="宋体" w:cs="宋体"/>
          <w:sz w:val="32"/>
          <w:szCs w:val="32"/>
        </w:rPr>
      </w:pPr>
      <w:r w:rsidRPr="007E6A11">
        <w:rPr>
          <w:rFonts w:ascii="宋体" w:hAnsi="宋体" w:cs="宋体" w:hint="eastAsia"/>
          <w:b/>
          <w:bCs/>
          <w:sz w:val="32"/>
          <w:szCs w:val="32"/>
        </w:rPr>
        <w:t>采购</w:t>
      </w:r>
      <w:r w:rsidR="00590DEF" w:rsidRPr="007E6A11">
        <w:rPr>
          <w:rFonts w:ascii="宋体" w:hAnsi="宋体" w:cs="宋体" w:hint="eastAsia"/>
          <w:b/>
          <w:bCs/>
          <w:sz w:val="32"/>
          <w:szCs w:val="32"/>
        </w:rPr>
        <w:t>控制价</w:t>
      </w:r>
      <w:r w:rsidR="00590DEF" w:rsidRPr="007E6A11">
        <w:rPr>
          <w:rFonts w:ascii="宋体" w:hAnsi="宋体" w:cs="宋体" w:hint="eastAsia"/>
          <w:b/>
          <w:sz w:val="32"/>
          <w:szCs w:val="32"/>
        </w:rPr>
        <w:t>：</w:t>
      </w:r>
      <w:r w:rsidR="004215A4">
        <w:rPr>
          <w:rFonts w:ascii="宋体" w:hAnsi="宋体" w:cs="宋体" w:hint="eastAsia"/>
          <w:sz w:val="32"/>
          <w:szCs w:val="32"/>
        </w:rPr>
        <w:t>人民币</w:t>
      </w:r>
      <w:r w:rsidR="00590DEF" w:rsidRPr="004C7927">
        <w:rPr>
          <w:rFonts w:ascii="宋体" w:hAnsi="宋体"/>
          <w:sz w:val="32"/>
          <w:szCs w:val="32"/>
        </w:rPr>
        <w:t>4</w:t>
      </w:r>
      <w:r w:rsidR="00590DEF">
        <w:rPr>
          <w:rFonts w:ascii="宋体" w:hAnsi="宋体"/>
          <w:sz w:val="32"/>
          <w:szCs w:val="32"/>
        </w:rPr>
        <w:t>0</w:t>
      </w:r>
      <w:r w:rsidR="00590DEF">
        <w:rPr>
          <w:rFonts w:ascii="宋体" w:hAnsi="宋体" w:cs="宋体" w:hint="eastAsia"/>
          <w:sz w:val="32"/>
          <w:szCs w:val="32"/>
        </w:rPr>
        <w:t>万元（其中突发环境事件应急预案编制</w:t>
      </w:r>
      <w:r w:rsidR="00590DEF">
        <w:rPr>
          <w:rFonts w:ascii="宋体" w:hAnsi="宋体" w:cs="宋体"/>
          <w:sz w:val="32"/>
          <w:szCs w:val="32"/>
        </w:rPr>
        <w:t>10</w:t>
      </w:r>
      <w:r w:rsidR="00590DEF">
        <w:rPr>
          <w:rFonts w:ascii="宋体" w:hAnsi="宋体" w:cs="宋体" w:hint="eastAsia"/>
          <w:sz w:val="32"/>
          <w:szCs w:val="32"/>
        </w:rPr>
        <w:t>万元，</w:t>
      </w:r>
      <w:r w:rsidR="00590DEF" w:rsidRPr="004E5A35">
        <w:rPr>
          <w:rFonts w:ascii="宋体" w:hAnsi="宋体" w:cs="宋体" w:hint="eastAsia"/>
          <w:sz w:val="32"/>
          <w:szCs w:val="32"/>
        </w:rPr>
        <w:t>竣工环境保护验收调查报告编制</w:t>
      </w:r>
      <w:r w:rsidR="00590DEF">
        <w:rPr>
          <w:rFonts w:ascii="宋体" w:hAnsi="宋体" w:cs="宋体"/>
          <w:sz w:val="32"/>
          <w:szCs w:val="32"/>
        </w:rPr>
        <w:t>30</w:t>
      </w:r>
      <w:r w:rsidR="004215A4">
        <w:rPr>
          <w:rFonts w:ascii="宋体" w:hAnsi="宋体" w:cs="宋体" w:hint="eastAsia"/>
          <w:sz w:val="32"/>
          <w:szCs w:val="32"/>
        </w:rPr>
        <w:t>万元</w:t>
      </w:r>
      <w:r w:rsidR="00590DEF">
        <w:rPr>
          <w:rFonts w:ascii="宋体" w:hAnsi="宋体" w:cs="宋体" w:hint="eastAsia"/>
          <w:sz w:val="32"/>
          <w:szCs w:val="32"/>
        </w:rPr>
        <w:t>）。</w:t>
      </w:r>
    </w:p>
    <w:p w:rsidR="007E6A11" w:rsidRDefault="00590DEF" w:rsidP="00E13DEC">
      <w:pPr>
        <w:pStyle w:val="a0"/>
        <w:numPr>
          <w:ilvl w:val="0"/>
          <w:numId w:val="1"/>
        </w:numPr>
        <w:ind w:firstLine="643"/>
        <w:rPr>
          <w:rFonts w:ascii="宋体" w:cs="宋体"/>
          <w:sz w:val="32"/>
          <w:szCs w:val="32"/>
        </w:rPr>
      </w:pPr>
      <w:r w:rsidRPr="008C21AD">
        <w:rPr>
          <w:rFonts w:ascii="宋体" w:hAnsi="宋体" w:cs="宋体" w:hint="eastAsia"/>
          <w:b/>
          <w:bCs/>
          <w:sz w:val="32"/>
          <w:szCs w:val="32"/>
        </w:rPr>
        <w:t>项目</w:t>
      </w:r>
      <w:r>
        <w:rPr>
          <w:rFonts w:ascii="宋体" w:hAnsi="宋体" w:cs="宋体" w:hint="eastAsia"/>
          <w:b/>
          <w:bCs/>
          <w:sz w:val="32"/>
          <w:szCs w:val="32"/>
        </w:rPr>
        <w:t>成果提交</w:t>
      </w:r>
      <w:r w:rsidRPr="008C21AD">
        <w:rPr>
          <w:rFonts w:ascii="宋体" w:hAnsi="宋体" w:cs="宋体" w:hint="eastAsia"/>
          <w:b/>
          <w:bCs/>
          <w:sz w:val="32"/>
          <w:szCs w:val="32"/>
        </w:rPr>
        <w:t>时间：</w:t>
      </w:r>
      <w:r>
        <w:rPr>
          <w:rFonts w:ascii="宋体" w:hAnsi="宋体" w:cs="宋体"/>
          <w:sz w:val="32"/>
          <w:szCs w:val="32"/>
        </w:rPr>
        <w:t>30</w:t>
      </w:r>
      <w:r>
        <w:rPr>
          <w:rFonts w:ascii="宋体" w:hAnsi="宋体" w:cs="宋体" w:hint="eastAsia"/>
          <w:sz w:val="32"/>
          <w:szCs w:val="32"/>
        </w:rPr>
        <w:t>日内完成</w:t>
      </w:r>
      <w:r w:rsidRPr="008C21AD">
        <w:rPr>
          <w:rFonts w:ascii="宋体" w:hAnsi="宋体" w:cs="宋体" w:hint="eastAsia"/>
          <w:sz w:val="32"/>
          <w:szCs w:val="32"/>
        </w:rPr>
        <w:t>突发环境事件应急预案</w:t>
      </w:r>
      <w:r>
        <w:rPr>
          <w:rFonts w:ascii="宋体" w:hAnsi="宋体" w:cs="宋体" w:hint="eastAsia"/>
          <w:sz w:val="32"/>
          <w:szCs w:val="32"/>
        </w:rPr>
        <w:t>及</w:t>
      </w:r>
      <w:r w:rsidRPr="008C21AD">
        <w:rPr>
          <w:rFonts w:ascii="宋体" w:hAnsi="宋体" w:cs="宋体" w:hint="eastAsia"/>
          <w:sz w:val="32"/>
          <w:szCs w:val="32"/>
        </w:rPr>
        <w:t>竣工验收调查报告编制</w:t>
      </w:r>
      <w:r>
        <w:rPr>
          <w:rFonts w:ascii="宋体" w:hAnsi="宋体" w:cs="宋体" w:hint="eastAsia"/>
          <w:sz w:val="32"/>
          <w:szCs w:val="32"/>
        </w:rPr>
        <w:t>并</w:t>
      </w:r>
      <w:r w:rsidRPr="008C21AD">
        <w:rPr>
          <w:rFonts w:ascii="宋体" w:hAnsi="宋体" w:cs="宋体" w:hint="eastAsia"/>
          <w:sz w:val="32"/>
          <w:szCs w:val="32"/>
        </w:rPr>
        <w:t>提交送审稿。</w:t>
      </w:r>
    </w:p>
    <w:p w:rsidR="007E6A11" w:rsidRPr="007E6A11" w:rsidRDefault="004B0288" w:rsidP="00E13DEC">
      <w:pPr>
        <w:pStyle w:val="a0"/>
        <w:numPr>
          <w:ilvl w:val="0"/>
          <w:numId w:val="1"/>
        </w:numPr>
        <w:ind w:firstLine="643"/>
        <w:rPr>
          <w:rFonts w:ascii="宋体" w:cs="宋体"/>
          <w:sz w:val="32"/>
          <w:szCs w:val="32"/>
        </w:rPr>
      </w:pPr>
      <w:r w:rsidRPr="007E6A11">
        <w:rPr>
          <w:rFonts w:ascii="宋体" w:hAnsi="宋体" w:cs="宋体" w:hint="eastAsia"/>
          <w:b/>
          <w:bCs/>
          <w:sz w:val="32"/>
          <w:szCs w:val="32"/>
        </w:rPr>
        <w:t>评审小组的组成方式：</w:t>
      </w:r>
      <w:r w:rsidRPr="007E6A11">
        <w:rPr>
          <w:rFonts w:asciiTheme="minorEastAsia" w:eastAsiaTheme="minorEastAsia" w:hAnsiTheme="minorEastAsia" w:hint="eastAsia"/>
          <w:sz w:val="32"/>
          <w:szCs w:val="32"/>
        </w:rPr>
        <w:t>评审小组由江门航道事务中心内部采购评审小组成员组成，共3名。</w:t>
      </w:r>
    </w:p>
    <w:p w:rsidR="00590DEF" w:rsidRPr="007E6A11" w:rsidRDefault="00590DEF" w:rsidP="00E13DEC">
      <w:pPr>
        <w:pStyle w:val="a0"/>
        <w:numPr>
          <w:ilvl w:val="0"/>
          <w:numId w:val="1"/>
        </w:numPr>
        <w:ind w:firstLine="643"/>
        <w:rPr>
          <w:rFonts w:ascii="宋体" w:cs="宋体"/>
          <w:sz w:val="32"/>
          <w:szCs w:val="32"/>
        </w:rPr>
      </w:pPr>
      <w:r w:rsidRPr="007E6A11">
        <w:rPr>
          <w:rFonts w:asciiTheme="minorEastAsia" w:eastAsiaTheme="minorEastAsia" w:hAnsiTheme="minorEastAsia" w:hint="eastAsia"/>
          <w:b/>
          <w:sz w:val="32"/>
          <w:szCs w:val="32"/>
        </w:rPr>
        <w:lastRenderedPageBreak/>
        <w:t>评</w:t>
      </w:r>
      <w:r w:rsidR="00810A5F" w:rsidRPr="007E6A11">
        <w:rPr>
          <w:rFonts w:asciiTheme="minorEastAsia" w:eastAsiaTheme="minorEastAsia" w:hAnsiTheme="minorEastAsia" w:hint="eastAsia"/>
          <w:b/>
          <w:sz w:val="32"/>
          <w:szCs w:val="32"/>
        </w:rPr>
        <w:t>审</w:t>
      </w:r>
      <w:r w:rsidRPr="007E6A11">
        <w:rPr>
          <w:rFonts w:asciiTheme="minorEastAsia" w:eastAsiaTheme="minorEastAsia" w:hAnsiTheme="minorEastAsia" w:hint="eastAsia"/>
          <w:b/>
          <w:sz w:val="32"/>
          <w:szCs w:val="32"/>
        </w:rPr>
        <w:t>办法：</w:t>
      </w:r>
      <w:r w:rsidRPr="007E6A11">
        <w:rPr>
          <w:rFonts w:ascii="宋体" w:hAnsi="宋体" w:cs="宋体" w:hint="eastAsia"/>
          <w:sz w:val="32"/>
          <w:szCs w:val="32"/>
        </w:rPr>
        <w:t>本次评</w:t>
      </w:r>
      <w:r w:rsidR="00810A5F" w:rsidRPr="007E6A11">
        <w:rPr>
          <w:rFonts w:ascii="宋体" w:hAnsi="宋体" w:cs="宋体" w:hint="eastAsia"/>
          <w:sz w:val="32"/>
          <w:szCs w:val="32"/>
        </w:rPr>
        <w:t>审</w:t>
      </w:r>
      <w:r w:rsidRPr="007E6A11">
        <w:rPr>
          <w:rFonts w:ascii="宋体" w:hAnsi="宋体" w:cs="宋体" w:hint="eastAsia"/>
          <w:sz w:val="32"/>
          <w:szCs w:val="32"/>
        </w:rPr>
        <w:t>采用综合评分法。评审小组将按以下程序开展</w:t>
      </w:r>
      <w:r w:rsidR="00810A5F" w:rsidRPr="007E6A11">
        <w:rPr>
          <w:rFonts w:ascii="宋体" w:hAnsi="宋体" w:cs="宋体" w:hint="eastAsia"/>
          <w:sz w:val="32"/>
          <w:szCs w:val="32"/>
        </w:rPr>
        <w:t>评审</w:t>
      </w:r>
      <w:r w:rsidRPr="007E6A11">
        <w:rPr>
          <w:rFonts w:ascii="宋体" w:hAnsi="宋体" w:cs="宋体" w:hint="eastAsia"/>
          <w:sz w:val="32"/>
          <w:szCs w:val="32"/>
        </w:rPr>
        <w:t>工作：</w:t>
      </w:r>
    </w:p>
    <w:p w:rsidR="00590DEF" w:rsidRDefault="00590DEF" w:rsidP="00E13DEC">
      <w:pPr>
        <w:adjustRightInd w:val="0"/>
        <w:snapToGrid w:val="0"/>
        <w:spacing w:line="360" w:lineRule="auto"/>
        <w:ind w:firstLineChars="200" w:firstLine="640"/>
        <w:rPr>
          <w:rFonts w:ascii="宋体" w:cs="宋体"/>
          <w:sz w:val="32"/>
          <w:szCs w:val="32"/>
        </w:rPr>
      </w:pPr>
      <w:r>
        <w:rPr>
          <w:rFonts w:ascii="宋体" w:hAnsi="宋体" w:cs="宋体" w:hint="eastAsia"/>
          <w:sz w:val="32"/>
          <w:szCs w:val="32"/>
        </w:rPr>
        <w:t>（一）根据</w:t>
      </w:r>
      <w:r w:rsidR="00810A5F">
        <w:rPr>
          <w:rFonts w:ascii="宋体" w:hAnsi="宋体" w:cs="宋体" w:hint="eastAsia"/>
          <w:sz w:val="32"/>
          <w:szCs w:val="32"/>
        </w:rPr>
        <w:t>采购</w:t>
      </w:r>
      <w:r>
        <w:rPr>
          <w:rFonts w:ascii="宋体" w:hAnsi="宋体" w:cs="宋体" w:hint="eastAsia"/>
          <w:sz w:val="32"/>
          <w:szCs w:val="32"/>
        </w:rPr>
        <w:t>要求进行资格审查（初步审查），详见附件</w:t>
      </w:r>
      <w:r>
        <w:rPr>
          <w:rFonts w:ascii="宋体" w:hAnsi="宋体" w:cs="宋体"/>
          <w:sz w:val="32"/>
          <w:szCs w:val="32"/>
        </w:rPr>
        <w:t>1</w:t>
      </w:r>
      <w:r w:rsidR="00E13DEC">
        <w:rPr>
          <w:rFonts w:ascii="宋体" w:hAnsi="宋体" w:cs="宋体" w:hint="eastAsia"/>
          <w:sz w:val="32"/>
          <w:szCs w:val="32"/>
        </w:rPr>
        <w:t>。</w:t>
      </w:r>
    </w:p>
    <w:p w:rsidR="00590DEF" w:rsidRDefault="00590DEF" w:rsidP="00E13DEC">
      <w:pPr>
        <w:adjustRightInd w:val="0"/>
        <w:snapToGrid w:val="0"/>
        <w:spacing w:line="360" w:lineRule="auto"/>
        <w:ind w:firstLineChars="200" w:firstLine="640"/>
        <w:rPr>
          <w:rFonts w:ascii="宋体" w:cs="宋体"/>
          <w:sz w:val="32"/>
          <w:szCs w:val="32"/>
        </w:rPr>
      </w:pPr>
      <w:r>
        <w:rPr>
          <w:rFonts w:ascii="宋体" w:hAnsi="宋体" w:cs="宋体" w:hint="eastAsia"/>
          <w:sz w:val="32"/>
          <w:szCs w:val="32"/>
        </w:rPr>
        <w:t>（二）当通过资格审查（初步审查）的投标人大于或等于三个时，为有效投标，进入详细评审。当通过资格审查（初步审查）的投标人小于三个时，则本次</w:t>
      </w:r>
      <w:r w:rsidR="00810A5F">
        <w:rPr>
          <w:rFonts w:ascii="宋体" w:hAnsi="宋体" w:cs="宋体" w:hint="eastAsia"/>
          <w:sz w:val="32"/>
          <w:szCs w:val="32"/>
        </w:rPr>
        <w:t>采购</w:t>
      </w:r>
      <w:r>
        <w:rPr>
          <w:rFonts w:ascii="宋体" w:hAnsi="宋体" w:cs="宋体" w:hint="eastAsia"/>
          <w:sz w:val="32"/>
          <w:szCs w:val="32"/>
        </w:rPr>
        <w:t>失败。</w:t>
      </w:r>
    </w:p>
    <w:p w:rsidR="00590DEF" w:rsidRDefault="00590DEF" w:rsidP="00E13DEC">
      <w:pPr>
        <w:adjustRightInd w:val="0"/>
        <w:snapToGrid w:val="0"/>
        <w:spacing w:line="360" w:lineRule="auto"/>
        <w:ind w:firstLineChars="200" w:firstLine="640"/>
        <w:jc w:val="left"/>
        <w:rPr>
          <w:rFonts w:ascii="宋体" w:cs="宋体"/>
          <w:sz w:val="32"/>
          <w:szCs w:val="32"/>
        </w:rPr>
      </w:pPr>
      <w:r>
        <w:rPr>
          <w:rFonts w:ascii="宋体" w:hAnsi="宋体" w:cs="宋体" w:hint="eastAsia"/>
          <w:sz w:val="32"/>
          <w:szCs w:val="32"/>
        </w:rPr>
        <w:t>（三）评审小组对有效投标人的商务技术（详见附件</w:t>
      </w:r>
      <w:r>
        <w:rPr>
          <w:rFonts w:ascii="宋体" w:hAnsi="宋体" w:cs="宋体"/>
          <w:sz w:val="32"/>
          <w:szCs w:val="32"/>
        </w:rPr>
        <w:t>2</w:t>
      </w:r>
      <w:r>
        <w:rPr>
          <w:rFonts w:ascii="宋体" w:hAnsi="宋体" w:cs="宋体" w:hint="eastAsia"/>
          <w:sz w:val="32"/>
          <w:szCs w:val="32"/>
        </w:rPr>
        <w:t>）和价格标书进行审核评分，并根据得分排名（由高到底）推荐中标候选人。</w:t>
      </w:r>
    </w:p>
    <w:p w:rsidR="00590DEF" w:rsidRDefault="00590DEF" w:rsidP="00E13DEC">
      <w:pPr>
        <w:adjustRightInd w:val="0"/>
        <w:snapToGrid w:val="0"/>
        <w:spacing w:line="360" w:lineRule="auto"/>
        <w:ind w:firstLineChars="200" w:firstLine="640"/>
        <w:rPr>
          <w:rFonts w:ascii="宋体" w:cs="宋体"/>
          <w:sz w:val="32"/>
          <w:szCs w:val="32"/>
        </w:rPr>
      </w:pPr>
      <w:r>
        <w:rPr>
          <w:rFonts w:ascii="宋体" w:hAnsi="宋体" w:cs="宋体" w:hint="eastAsia"/>
          <w:sz w:val="32"/>
          <w:szCs w:val="32"/>
        </w:rPr>
        <w:t>（四）价格评分采用低价优先法计算，即通过资格审查且投标价格最低的有效投标报价（指价格核准后的价格，下同）为</w:t>
      </w:r>
      <w:r w:rsidR="00810A5F">
        <w:rPr>
          <w:rFonts w:ascii="宋体" w:hAnsi="宋体" w:cs="宋体" w:hint="eastAsia"/>
          <w:sz w:val="32"/>
          <w:szCs w:val="32"/>
        </w:rPr>
        <w:t>评审</w:t>
      </w:r>
      <w:r>
        <w:rPr>
          <w:rFonts w:ascii="宋体" w:hAnsi="宋体" w:cs="宋体" w:hint="eastAsia"/>
          <w:sz w:val="32"/>
          <w:szCs w:val="32"/>
        </w:rPr>
        <w:t>基准价，其价格分为满分。其他投标人的价格分按照下列公式计算：</w:t>
      </w:r>
    </w:p>
    <w:p w:rsidR="00590DEF" w:rsidRDefault="00590DEF" w:rsidP="00E13DEC">
      <w:pPr>
        <w:adjustRightInd w:val="0"/>
        <w:snapToGrid w:val="0"/>
        <w:spacing w:line="360" w:lineRule="auto"/>
        <w:ind w:firstLineChars="200" w:firstLine="640"/>
        <w:rPr>
          <w:rFonts w:ascii="宋体" w:cs="宋体"/>
          <w:sz w:val="32"/>
          <w:szCs w:val="32"/>
        </w:rPr>
      </w:pPr>
      <w:r>
        <w:rPr>
          <w:rFonts w:ascii="宋体" w:hAnsi="宋体" w:cs="宋体" w:hint="eastAsia"/>
          <w:sz w:val="32"/>
          <w:szCs w:val="32"/>
        </w:rPr>
        <w:t>投标报价得分</w:t>
      </w:r>
      <w:r>
        <w:rPr>
          <w:rFonts w:ascii="宋体" w:hAnsi="宋体" w:cs="宋体"/>
          <w:sz w:val="32"/>
          <w:szCs w:val="32"/>
        </w:rPr>
        <w:t>=(</w:t>
      </w:r>
      <w:r w:rsidR="00810A5F">
        <w:rPr>
          <w:rFonts w:ascii="宋体" w:hAnsi="宋体" w:cs="宋体" w:hint="eastAsia"/>
          <w:sz w:val="32"/>
          <w:szCs w:val="32"/>
        </w:rPr>
        <w:t>评审</w:t>
      </w:r>
      <w:r>
        <w:rPr>
          <w:rFonts w:ascii="宋体" w:hAnsi="宋体" w:cs="宋体" w:hint="eastAsia"/>
          <w:sz w:val="32"/>
          <w:szCs w:val="32"/>
        </w:rPr>
        <w:t>基准价</w:t>
      </w:r>
      <w:r>
        <w:rPr>
          <w:rFonts w:ascii="宋体" w:hAnsi="宋体" w:cs="宋体"/>
          <w:sz w:val="32"/>
          <w:szCs w:val="32"/>
        </w:rPr>
        <w:t>/</w:t>
      </w:r>
      <w:r>
        <w:rPr>
          <w:rFonts w:ascii="宋体" w:hAnsi="宋体" w:cs="宋体" w:hint="eastAsia"/>
          <w:sz w:val="32"/>
          <w:szCs w:val="32"/>
        </w:rPr>
        <w:t>投标报价</w:t>
      </w:r>
      <w:r>
        <w:rPr>
          <w:rFonts w:ascii="宋体" w:hAnsi="宋体" w:cs="宋体"/>
          <w:sz w:val="32"/>
          <w:szCs w:val="32"/>
        </w:rPr>
        <w:t>)</w:t>
      </w:r>
      <w:r>
        <w:rPr>
          <w:rFonts w:ascii="宋体" w:hAnsi="宋体" w:cs="宋体" w:hint="eastAsia"/>
          <w:sz w:val="32"/>
          <w:szCs w:val="32"/>
        </w:rPr>
        <w:t>×价格权值×</w:t>
      </w:r>
      <w:r>
        <w:rPr>
          <w:rFonts w:ascii="宋体" w:hAnsi="宋体" w:cs="宋体"/>
          <w:sz w:val="32"/>
          <w:szCs w:val="32"/>
        </w:rPr>
        <w:t>100</w:t>
      </w:r>
    </w:p>
    <w:p w:rsidR="00590DEF" w:rsidRDefault="00590DEF" w:rsidP="00E13DEC">
      <w:pPr>
        <w:adjustRightInd w:val="0"/>
        <w:snapToGrid w:val="0"/>
        <w:spacing w:line="360" w:lineRule="auto"/>
        <w:ind w:firstLineChars="200" w:firstLine="640"/>
        <w:rPr>
          <w:rFonts w:ascii="宋体" w:cs="宋体"/>
          <w:sz w:val="32"/>
          <w:szCs w:val="32"/>
        </w:rPr>
      </w:pPr>
      <w:r>
        <w:rPr>
          <w:rFonts w:ascii="宋体" w:hAnsi="宋体" w:cs="宋体" w:hint="eastAsia"/>
          <w:sz w:val="32"/>
          <w:szCs w:val="32"/>
        </w:rPr>
        <w:t>备注：投标报价得分四舍五入后，小数点后保留两位有效数。</w:t>
      </w:r>
    </w:p>
    <w:p w:rsidR="00590DEF" w:rsidRDefault="00590DEF" w:rsidP="00E13DEC">
      <w:pPr>
        <w:tabs>
          <w:tab w:val="left" w:pos="3210"/>
        </w:tabs>
        <w:spacing w:line="360" w:lineRule="auto"/>
        <w:jc w:val="center"/>
        <w:rPr>
          <w:rFonts w:ascii="宋体"/>
          <w:sz w:val="32"/>
          <w:szCs w:val="32"/>
        </w:rPr>
      </w:pPr>
      <w:r>
        <w:rPr>
          <w:rFonts w:ascii="宋体" w:hAnsi="宋体" w:hint="eastAsia"/>
          <w:sz w:val="32"/>
          <w:szCs w:val="32"/>
        </w:rPr>
        <w:t>技术商务、及价格权重分配</w:t>
      </w:r>
    </w:p>
    <w:tbl>
      <w:tblPr>
        <w:tblW w:w="8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142"/>
        <w:gridCol w:w="4285"/>
        <w:gridCol w:w="2143"/>
      </w:tblGrid>
      <w:tr w:rsidR="00590DEF">
        <w:trPr>
          <w:trHeight w:val="400"/>
          <w:jc w:val="center"/>
        </w:trPr>
        <w:tc>
          <w:tcPr>
            <w:tcW w:w="2142" w:type="dxa"/>
            <w:vAlign w:val="center"/>
          </w:tcPr>
          <w:p w:rsidR="00590DEF" w:rsidRDefault="00590DEF" w:rsidP="00E13DEC">
            <w:pPr>
              <w:tabs>
                <w:tab w:val="left" w:pos="3210"/>
              </w:tabs>
              <w:spacing w:line="360" w:lineRule="auto"/>
              <w:jc w:val="center"/>
              <w:rPr>
                <w:rFonts w:ascii="宋体"/>
                <w:sz w:val="32"/>
                <w:szCs w:val="32"/>
              </w:rPr>
            </w:pPr>
            <w:r>
              <w:rPr>
                <w:rFonts w:ascii="宋体" w:hAnsi="宋体" w:hint="eastAsia"/>
                <w:sz w:val="32"/>
                <w:szCs w:val="32"/>
              </w:rPr>
              <w:t>评分项目</w:t>
            </w:r>
          </w:p>
        </w:tc>
        <w:tc>
          <w:tcPr>
            <w:tcW w:w="4285" w:type="dxa"/>
            <w:vAlign w:val="center"/>
          </w:tcPr>
          <w:p w:rsidR="00590DEF" w:rsidRDefault="00590DEF" w:rsidP="00E13DEC">
            <w:pPr>
              <w:tabs>
                <w:tab w:val="left" w:pos="3210"/>
              </w:tabs>
              <w:spacing w:line="360" w:lineRule="auto"/>
              <w:jc w:val="center"/>
              <w:rPr>
                <w:rFonts w:ascii="宋体"/>
                <w:sz w:val="32"/>
                <w:szCs w:val="32"/>
              </w:rPr>
            </w:pPr>
            <w:r>
              <w:rPr>
                <w:rFonts w:ascii="宋体" w:hAnsi="宋体" w:hint="eastAsia"/>
                <w:sz w:val="32"/>
                <w:szCs w:val="32"/>
              </w:rPr>
              <w:t>技术商务评分</w:t>
            </w:r>
          </w:p>
        </w:tc>
        <w:tc>
          <w:tcPr>
            <w:tcW w:w="2143" w:type="dxa"/>
            <w:vAlign w:val="center"/>
          </w:tcPr>
          <w:p w:rsidR="00590DEF" w:rsidRDefault="00590DEF" w:rsidP="00E13DEC">
            <w:pPr>
              <w:tabs>
                <w:tab w:val="left" w:pos="3210"/>
              </w:tabs>
              <w:spacing w:line="360" w:lineRule="auto"/>
              <w:jc w:val="center"/>
              <w:rPr>
                <w:rFonts w:ascii="宋体"/>
                <w:sz w:val="32"/>
                <w:szCs w:val="32"/>
              </w:rPr>
            </w:pPr>
            <w:r>
              <w:rPr>
                <w:rFonts w:ascii="宋体" w:hAnsi="宋体" w:hint="eastAsia"/>
                <w:sz w:val="32"/>
                <w:szCs w:val="32"/>
              </w:rPr>
              <w:t>价格评分</w:t>
            </w:r>
          </w:p>
        </w:tc>
      </w:tr>
      <w:tr w:rsidR="00590DEF">
        <w:trPr>
          <w:trHeight w:val="400"/>
          <w:jc w:val="center"/>
        </w:trPr>
        <w:tc>
          <w:tcPr>
            <w:tcW w:w="2142" w:type="dxa"/>
            <w:vAlign w:val="center"/>
          </w:tcPr>
          <w:p w:rsidR="00590DEF" w:rsidRDefault="00590DEF" w:rsidP="00E13DEC">
            <w:pPr>
              <w:tabs>
                <w:tab w:val="left" w:pos="3210"/>
              </w:tabs>
              <w:spacing w:line="360" w:lineRule="auto"/>
              <w:jc w:val="center"/>
              <w:rPr>
                <w:rFonts w:ascii="宋体"/>
                <w:sz w:val="32"/>
                <w:szCs w:val="32"/>
              </w:rPr>
            </w:pPr>
            <w:r>
              <w:rPr>
                <w:rFonts w:ascii="宋体" w:hAnsi="宋体" w:hint="eastAsia"/>
                <w:sz w:val="32"/>
                <w:szCs w:val="32"/>
              </w:rPr>
              <w:t>权重</w:t>
            </w:r>
          </w:p>
        </w:tc>
        <w:tc>
          <w:tcPr>
            <w:tcW w:w="4285" w:type="dxa"/>
            <w:vAlign w:val="center"/>
          </w:tcPr>
          <w:p w:rsidR="00590DEF" w:rsidRDefault="00590DEF" w:rsidP="00E13DEC">
            <w:pPr>
              <w:tabs>
                <w:tab w:val="left" w:pos="3210"/>
              </w:tabs>
              <w:spacing w:line="360" w:lineRule="auto"/>
              <w:jc w:val="center"/>
              <w:rPr>
                <w:rFonts w:ascii="宋体"/>
                <w:sz w:val="32"/>
                <w:szCs w:val="32"/>
              </w:rPr>
            </w:pPr>
            <w:r>
              <w:rPr>
                <w:rFonts w:ascii="宋体" w:hAnsi="宋体"/>
                <w:sz w:val="32"/>
                <w:szCs w:val="32"/>
              </w:rPr>
              <w:t>85%</w:t>
            </w:r>
          </w:p>
        </w:tc>
        <w:tc>
          <w:tcPr>
            <w:tcW w:w="2143" w:type="dxa"/>
            <w:vAlign w:val="center"/>
          </w:tcPr>
          <w:p w:rsidR="00590DEF" w:rsidRDefault="00590DEF" w:rsidP="00E13DEC">
            <w:pPr>
              <w:tabs>
                <w:tab w:val="left" w:pos="3210"/>
              </w:tabs>
              <w:spacing w:line="360" w:lineRule="auto"/>
              <w:jc w:val="center"/>
              <w:rPr>
                <w:rFonts w:ascii="宋体"/>
                <w:sz w:val="32"/>
                <w:szCs w:val="32"/>
              </w:rPr>
            </w:pPr>
            <w:r>
              <w:rPr>
                <w:rFonts w:ascii="宋体" w:hAnsi="宋体"/>
                <w:sz w:val="32"/>
                <w:szCs w:val="32"/>
              </w:rPr>
              <w:t>15%</w:t>
            </w:r>
          </w:p>
        </w:tc>
      </w:tr>
      <w:tr w:rsidR="00590DEF">
        <w:trPr>
          <w:trHeight w:val="400"/>
          <w:jc w:val="center"/>
        </w:trPr>
        <w:tc>
          <w:tcPr>
            <w:tcW w:w="2142" w:type="dxa"/>
            <w:vAlign w:val="center"/>
          </w:tcPr>
          <w:p w:rsidR="00590DEF" w:rsidRDefault="00590DEF" w:rsidP="00E13DEC">
            <w:pPr>
              <w:tabs>
                <w:tab w:val="left" w:pos="3210"/>
              </w:tabs>
              <w:spacing w:line="360" w:lineRule="auto"/>
              <w:jc w:val="center"/>
              <w:rPr>
                <w:rFonts w:ascii="宋体"/>
                <w:sz w:val="32"/>
                <w:szCs w:val="32"/>
              </w:rPr>
            </w:pPr>
            <w:r>
              <w:rPr>
                <w:rFonts w:ascii="宋体" w:hAnsi="宋体" w:hint="eastAsia"/>
                <w:sz w:val="32"/>
                <w:szCs w:val="32"/>
              </w:rPr>
              <w:t>分值</w:t>
            </w:r>
          </w:p>
        </w:tc>
        <w:tc>
          <w:tcPr>
            <w:tcW w:w="4285" w:type="dxa"/>
            <w:vAlign w:val="center"/>
          </w:tcPr>
          <w:p w:rsidR="00590DEF" w:rsidRDefault="00590DEF" w:rsidP="00E13DEC">
            <w:pPr>
              <w:tabs>
                <w:tab w:val="left" w:pos="3210"/>
              </w:tabs>
              <w:spacing w:line="360" w:lineRule="auto"/>
              <w:jc w:val="center"/>
              <w:rPr>
                <w:rFonts w:ascii="宋体"/>
                <w:sz w:val="32"/>
                <w:szCs w:val="32"/>
              </w:rPr>
            </w:pPr>
            <w:r>
              <w:rPr>
                <w:rFonts w:ascii="宋体" w:hAnsi="宋体"/>
                <w:sz w:val="32"/>
                <w:szCs w:val="32"/>
              </w:rPr>
              <w:t>85</w:t>
            </w:r>
            <w:r>
              <w:rPr>
                <w:rFonts w:ascii="宋体" w:hAnsi="宋体" w:hint="eastAsia"/>
                <w:sz w:val="32"/>
                <w:szCs w:val="32"/>
              </w:rPr>
              <w:t>分</w:t>
            </w:r>
          </w:p>
        </w:tc>
        <w:tc>
          <w:tcPr>
            <w:tcW w:w="2143" w:type="dxa"/>
            <w:vAlign w:val="center"/>
          </w:tcPr>
          <w:p w:rsidR="00590DEF" w:rsidRDefault="00590DEF" w:rsidP="00E13DEC">
            <w:pPr>
              <w:tabs>
                <w:tab w:val="left" w:pos="3210"/>
              </w:tabs>
              <w:spacing w:line="360" w:lineRule="auto"/>
              <w:jc w:val="center"/>
              <w:rPr>
                <w:rFonts w:ascii="宋体"/>
                <w:sz w:val="32"/>
                <w:szCs w:val="32"/>
              </w:rPr>
            </w:pPr>
            <w:r>
              <w:rPr>
                <w:rFonts w:ascii="宋体" w:hAnsi="宋体"/>
                <w:sz w:val="32"/>
                <w:szCs w:val="32"/>
              </w:rPr>
              <w:t>15</w:t>
            </w:r>
            <w:r>
              <w:rPr>
                <w:rFonts w:ascii="宋体" w:hAnsi="宋体" w:hint="eastAsia"/>
                <w:sz w:val="32"/>
                <w:szCs w:val="32"/>
              </w:rPr>
              <w:t>分</w:t>
            </w:r>
          </w:p>
        </w:tc>
      </w:tr>
    </w:tbl>
    <w:p w:rsidR="00590DEF" w:rsidRDefault="007E6A11" w:rsidP="00E13DEC">
      <w:pPr>
        <w:spacing w:line="360" w:lineRule="auto"/>
        <w:ind w:firstLineChars="196" w:firstLine="630"/>
        <w:outlineLvl w:val="0"/>
        <w:rPr>
          <w:rFonts w:ascii="宋体" w:cs="宋体"/>
          <w:b/>
          <w:bCs/>
          <w:sz w:val="32"/>
          <w:szCs w:val="32"/>
        </w:rPr>
      </w:pPr>
      <w:r>
        <w:rPr>
          <w:rFonts w:ascii="宋体" w:hAnsi="宋体" w:cs="宋体" w:hint="eastAsia"/>
          <w:b/>
          <w:bCs/>
          <w:sz w:val="32"/>
          <w:szCs w:val="32"/>
        </w:rPr>
        <w:t>六</w:t>
      </w:r>
      <w:r w:rsidR="00590DEF">
        <w:rPr>
          <w:rFonts w:ascii="宋体" w:hAnsi="宋体" w:cs="宋体" w:hint="eastAsia"/>
          <w:b/>
          <w:bCs/>
          <w:sz w:val="32"/>
          <w:szCs w:val="32"/>
        </w:rPr>
        <w:t>、定标</w:t>
      </w:r>
    </w:p>
    <w:p w:rsidR="00590DEF" w:rsidRPr="00371EBA" w:rsidRDefault="00371EBA" w:rsidP="00371EBA">
      <w:pPr>
        <w:ind w:firstLineChars="200" w:firstLine="640"/>
        <w:rPr>
          <w:sz w:val="32"/>
          <w:szCs w:val="32"/>
        </w:rPr>
      </w:pPr>
      <w:r w:rsidRPr="006B7F38">
        <w:rPr>
          <w:rFonts w:ascii="宋体" w:hAnsi="宋体" w:cs="宋体" w:hint="eastAsia"/>
          <w:sz w:val="32"/>
          <w:szCs w:val="32"/>
        </w:rPr>
        <w:t>（一）</w:t>
      </w:r>
      <w:r w:rsidR="00810A5F" w:rsidRPr="00371EBA">
        <w:rPr>
          <w:rFonts w:hint="eastAsia"/>
          <w:sz w:val="32"/>
          <w:szCs w:val="32"/>
        </w:rPr>
        <w:t>采购</w:t>
      </w:r>
      <w:r w:rsidR="00590DEF" w:rsidRPr="00371EBA">
        <w:rPr>
          <w:rFonts w:hint="eastAsia"/>
          <w:sz w:val="32"/>
          <w:szCs w:val="32"/>
        </w:rPr>
        <w:t>人依据评审小组推荐的第一中标候选人确定中标</w:t>
      </w:r>
      <w:r w:rsidR="00590DEF" w:rsidRPr="00371EBA">
        <w:rPr>
          <w:rFonts w:hint="eastAsia"/>
          <w:sz w:val="32"/>
          <w:szCs w:val="32"/>
        </w:rPr>
        <w:lastRenderedPageBreak/>
        <w:t>人。</w:t>
      </w:r>
    </w:p>
    <w:p w:rsidR="007E6A11" w:rsidRDefault="00590DEF" w:rsidP="00371EBA">
      <w:pPr>
        <w:ind w:firstLineChars="200" w:firstLine="640"/>
        <w:outlineLvl w:val="0"/>
        <w:rPr>
          <w:rFonts w:ascii="宋体" w:hAnsi="宋体" w:cs="宋体"/>
          <w:sz w:val="32"/>
          <w:szCs w:val="32"/>
        </w:rPr>
      </w:pPr>
      <w:r>
        <w:rPr>
          <w:rFonts w:ascii="宋体" w:hAnsi="宋体" w:cs="宋体" w:hint="eastAsia"/>
          <w:sz w:val="32"/>
          <w:szCs w:val="32"/>
        </w:rPr>
        <w:t>（二）若第一中标候选人放弃中标，或因成交资格被依法确认无效的、因不可抗力提出不能履行合同、或者拒不履行其在报价文件中的承诺等原因被取消中标资格的，按照已确定的中标候选人按评审排名顺序依次上升替补定标，以此类推；若所有中标候选人都不能成为中标人，则本次</w:t>
      </w:r>
      <w:r w:rsidR="00810A5F">
        <w:rPr>
          <w:rFonts w:ascii="宋体" w:hAnsi="宋体" w:cs="宋体" w:hint="eastAsia"/>
          <w:sz w:val="32"/>
          <w:szCs w:val="32"/>
        </w:rPr>
        <w:t>采购</w:t>
      </w:r>
      <w:r>
        <w:rPr>
          <w:rFonts w:ascii="宋体" w:hAnsi="宋体" w:cs="宋体" w:hint="eastAsia"/>
          <w:sz w:val="32"/>
          <w:szCs w:val="32"/>
        </w:rPr>
        <w:t>失败。</w:t>
      </w:r>
    </w:p>
    <w:p w:rsidR="007E6A11" w:rsidRPr="00833C51" w:rsidRDefault="007E6A11" w:rsidP="00E13DEC">
      <w:pPr>
        <w:spacing w:line="360" w:lineRule="auto"/>
        <w:ind w:firstLineChars="200" w:firstLine="643"/>
        <w:outlineLvl w:val="0"/>
        <w:rPr>
          <w:rFonts w:ascii="宋体" w:hAnsi="宋体" w:cs="宋体"/>
          <w:sz w:val="32"/>
          <w:szCs w:val="32"/>
        </w:rPr>
      </w:pPr>
      <w:r w:rsidRPr="007E6A11">
        <w:rPr>
          <w:rFonts w:ascii="宋体" w:hAnsi="宋体" w:cs="宋体" w:hint="eastAsia"/>
          <w:b/>
          <w:sz w:val="32"/>
          <w:szCs w:val="32"/>
        </w:rPr>
        <w:t>七、投标有关事项</w:t>
      </w:r>
      <w:r>
        <w:rPr>
          <w:rFonts w:ascii="宋体" w:hAnsi="宋体" w:cs="宋体" w:hint="eastAsia"/>
          <w:sz w:val="32"/>
          <w:szCs w:val="32"/>
        </w:rPr>
        <w:t>：</w:t>
      </w:r>
      <w:r w:rsidRPr="007E6A11">
        <w:rPr>
          <w:rFonts w:ascii="宋体" w:hAnsi="宋体" w:cs="宋体" w:hint="eastAsia"/>
          <w:sz w:val="32"/>
          <w:szCs w:val="32"/>
        </w:rPr>
        <w:t>投标人须按本公告所附的“报价文件”的格式（见附件</w:t>
      </w:r>
      <w:r>
        <w:rPr>
          <w:rFonts w:ascii="宋体" w:hAnsi="宋体" w:cs="宋体" w:hint="eastAsia"/>
          <w:sz w:val="32"/>
          <w:szCs w:val="32"/>
        </w:rPr>
        <w:t>3</w:t>
      </w:r>
      <w:r w:rsidRPr="007E6A11">
        <w:rPr>
          <w:rFonts w:ascii="宋体" w:hAnsi="宋体" w:cs="宋体" w:hint="eastAsia"/>
          <w:sz w:val="32"/>
          <w:szCs w:val="32"/>
        </w:rPr>
        <w:t>）要求提交。报价文件需密封提交，无密封的按无效文件处理。报价文件一式两份，分正本、副本</w:t>
      </w:r>
      <w:r w:rsidR="00910A7A">
        <w:rPr>
          <w:rFonts w:ascii="宋体" w:hAnsi="宋体" w:cs="宋体" w:hint="eastAsia"/>
          <w:sz w:val="32"/>
          <w:szCs w:val="32"/>
        </w:rPr>
        <w:t>，</w:t>
      </w:r>
      <w:r w:rsidR="00910A7A">
        <w:rPr>
          <w:rFonts w:ascii="宋体" w:cs="宋体" w:hint="eastAsia"/>
          <w:sz w:val="32"/>
          <w:szCs w:val="32"/>
        </w:rPr>
        <w:t>电子版一份</w:t>
      </w:r>
      <w:r w:rsidRPr="007E6A11">
        <w:rPr>
          <w:rFonts w:ascii="宋体" w:hAnsi="宋体" w:cs="宋体" w:hint="eastAsia"/>
          <w:sz w:val="32"/>
          <w:szCs w:val="32"/>
        </w:rPr>
        <w:t>。</w:t>
      </w:r>
    </w:p>
    <w:p w:rsidR="00590DEF" w:rsidRDefault="00590DEF" w:rsidP="00E13DEC">
      <w:pPr>
        <w:pStyle w:val="a0"/>
        <w:ind w:firstLine="643"/>
        <w:rPr>
          <w:rFonts w:ascii="宋体" w:cs="宋体"/>
          <w:b/>
          <w:bCs/>
          <w:sz w:val="32"/>
          <w:szCs w:val="32"/>
        </w:rPr>
      </w:pPr>
      <w:r>
        <w:rPr>
          <w:rFonts w:ascii="宋体" w:hAnsi="宋体" w:cs="宋体" w:hint="eastAsia"/>
          <w:b/>
          <w:bCs/>
          <w:sz w:val="32"/>
          <w:szCs w:val="32"/>
        </w:rPr>
        <w:t>八、</w:t>
      </w:r>
      <w:r w:rsidR="00E13DEC">
        <w:rPr>
          <w:rFonts w:ascii="宋体" w:hAnsi="宋体" w:cs="宋体" w:hint="eastAsia"/>
          <w:b/>
          <w:bCs/>
          <w:sz w:val="32"/>
          <w:szCs w:val="32"/>
        </w:rPr>
        <w:t>投标、</w:t>
      </w:r>
      <w:r>
        <w:rPr>
          <w:rFonts w:ascii="宋体" w:hAnsi="宋体" w:cs="宋体" w:hint="eastAsia"/>
          <w:b/>
          <w:bCs/>
          <w:sz w:val="32"/>
          <w:szCs w:val="32"/>
        </w:rPr>
        <w:t>开标时间和地点</w:t>
      </w:r>
    </w:p>
    <w:p w:rsidR="00590DEF" w:rsidRDefault="00590DEF" w:rsidP="00E13DEC">
      <w:pPr>
        <w:pStyle w:val="a0"/>
        <w:ind w:firstLine="640"/>
        <w:rPr>
          <w:rFonts w:ascii="宋体" w:cs="宋体"/>
          <w:sz w:val="32"/>
          <w:szCs w:val="32"/>
        </w:rPr>
      </w:pPr>
      <w:r>
        <w:rPr>
          <w:rFonts w:ascii="宋体" w:hAnsi="宋体" w:cs="宋体" w:hint="eastAsia"/>
          <w:sz w:val="32"/>
          <w:szCs w:val="32"/>
        </w:rPr>
        <w:t>投标截止时间：</w:t>
      </w:r>
      <w:r>
        <w:rPr>
          <w:rFonts w:ascii="宋体" w:hAnsi="宋体" w:cs="宋体"/>
          <w:sz w:val="32"/>
          <w:szCs w:val="32"/>
        </w:rPr>
        <w:t>2018</w:t>
      </w:r>
      <w:r>
        <w:rPr>
          <w:rFonts w:ascii="宋体" w:hAnsi="宋体" w:cs="宋体" w:hint="eastAsia"/>
          <w:sz w:val="32"/>
          <w:szCs w:val="32"/>
        </w:rPr>
        <w:t>年</w:t>
      </w:r>
      <w:r w:rsidR="00170E3B">
        <w:rPr>
          <w:rFonts w:ascii="宋体" w:hAnsi="宋体" w:cs="宋体" w:hint="eastAsia"/>
          <w:sz w:val="32"/>
          <w:szCs w:val="32"/>
        </w:rPr>
        <w:t>11</w:t>
      </w:r>
      <w:r>
        <w:rPr>
          <w:rFonts w:ascii="宋体" w:hAnsi="宋体" w:cs="宋体" w:hint="eastAsia"/>
          <w:sz w:val="32"/>
          <w:szCs w:val="32"/>
        </w:rPr>
        <w:t>月</w:t>
      </w:r>
      <w:r w:rsidR="00170E3B">
        <w:rPr>
          <w:rFonts w:ascii="宋体" w:hAnsi="宋体" w:cs="宋体" w:hint="eastAsia"/>
          <w:sz w:val="32"/>
          <w:szCs w:val="32"/>
        </w:rPr>
        <w:t>1</w:t>
      </w:r>
      <w:r>
        <w:rPr>
          <w:rFonts w:ascii="宋体" w:hAnsi="宋体" w:cs="宋体" w:hint="eastAsia"/>
          <w:sz w:val="32"/>
          <w:szCs w:val="32"/>
        </w:rPr>
        <w:t>日</w:t>
      </w:r>
      <w:r w:rsidR="00E13DEC">
        <w:rPr>
          <w:rFonts w:ascii="宋体" w:hAnsi="宋体" w:cs="宋体" w:hint="eastAsia"/>
          <w:sz w:val="32"/>
          <w:szCs w:val="32"/>
        </w:rPr>
        <w:t>15</w:t>
      </w:r>
      <w:r>
        <w:rPr>
          <w:rFonts w:ascii="宋体" w:hAnsi="宋体" w:cs="宋体"/>
          <w:sz w:val="32"/>
          <w:szCs w:val="32"/>
        </w:rPr>
        <w:t>:</w:t>
      </w:r>
      <w:r w:rsidR="00E13DEC">
        <w:rPr>
          <w:rFonts w:ascii="宋体" w:hAnsi="宋体" w:cs="宋体" w:hint="eastAsia"/>
          <w:sz w:val="32"/>
          <w:szCs w:val="32"/>
        </w:rPr>
        <w:t>00</w:t>
      </w:r>
      <w:r w:rsidR="00371EBA">
        <w:rPr>
          <w:rFonts w:ascii="宋体" w:hAnsi="宋体" w:cs="宋体" w:hint="eastAsia"/>
          <w:sz w:val="32"/>
          <w:szCs w:val="32"/>
        </w:rPr>
        <w:t>，</w:t>
      </w:r>
      <w:r w:rsidR="00E13DEC">
        <w:rPr>
          <w:rFonts w:ascii="宋体" w:hAnsi="宋体" w:cs="宋体" w:hint="eastAsia"/>
          <w:sz w:val="32"/>
          <w:szCs w:val="32"/>
        </w:rPr>
        <w:t>开标时间：</w:t>
      </w:r>
      <w:r w:rsidR="00E13DEC">
        <w:rPr>
          <w:rFonts w:ascii="宋体" w:hAnsi="宋体" w:cs="宋体"/>
          <w:sz w:val="32"/>
          <w:szCs w:val="32"/>
        </w:rPr>
        <w:t>2018</w:t>
      </w:r>
      <w:r w:rsidR="00E13DEC">
        <w:rPr>
          <w:rFonts w:ascii="宋体" w:hAnsi="宋体" w:cs="宋体" w:hint="eastAsia"/>
          <w:sz w:val="32"/>
          <w:szCs w:val="32"/>
        </w:rPr>
        <w:t>年</w:t>
      </w:r>
      <w:r w:rsidR="00170E3B">
        <w:rPr>
          <w:rFonts w:ascii="宋体" w:hAnsi="宋体" w:cs="宋体" w:hint="eastAsia"/>
          <w:sz w:val="32"/>
          <w:szCs w:val="32"/>
        </w:rPr>
        <w:t>11</w:t>
      </w:r>
      <w:r w:rsidR="00E13DEC">
        <w:rPr>
          <w:rFonts w:ascii="宋体" w:hAnsi="宋体" w:cs="宋体" w:hint="eastAsia"/>
          <w:sz w:val="32"/>
          <w:szCs w:val="32"/>
        </w:rPr>
        <w:t>月</w:t>
      </w:r>
      <w:r w:rsidR="00170E3B">
        <w:rPr>
          <w:rFonts w:ascii="宋体" w:hAnsi="宋体" w:cs="宋体" w:hint="eastAsia"/>
          <w:sz w:val="32"/>
          <w:szCs w:val="32"/>
        </w:rPr>
        <w:t>1</w:t>
      </w:r>
      <w:r w:rsidR="00E13DEC">
        <w:rPr>
          <w:rFonts w:ascii="宋体" w:hAnsi="宋体" w:cs="宋体" w:hint="eastAsia"/>
          <w:sz w:val="32"/>
          <w:szCs w:val="32"/>
        </w:rPr>
        <w:t>日1</w:t>
      </w:r>
      <w:r w:rsidR="00170E3B">
        <w:rPr>
          <w:rFonts w:ascii="宋体" w:hAnsi="宋体" w:cs="宋体" w:hint="eastAsia"/>
          <w:sz w:val="32"/>
          <w:szCs w:val="32"/>
        </w:rPr>
        <w:t>6</w:t>
      </w:r>
      <w:r w:rsidR="00E13DEC">
        <w:rPr>
          <w:rFonts w:ascii="宋体" w:hAnsi="宋体" w:cs="宋体"/>
          <w:sz w:val="32"/>
          <w:szCs w:val="32"/>
        </w:rPr>
        <w:t>:</w:t>
      </w:r>
      <w:r w:rsidR="00E13DEC">
        <w:rPr>
          <w:rFonts w:ascii="宋体" w:hAnsi="宋体" w:cs="宋体" w:hint="eastAsia"/>
          <w:sz w:val="32"/>
          <w:szCs w:val="32"/>
        </w:rPr>
        <w:t>30</w:t>
      </w:r>
      <w:r w:rsidR="00371EBA">
        <w:rPr>
          <w:rFonts w:ascii="宋体" w:hAnsi="宋体" w:cs="宋体" w:hint="eastAsia"/>
          <w:sz w:val="32"/>
          <w:szCs w:val="32"/>
        </w:rPr>
        <w:t>。</w:t>
      </w:r>
      <w:r>
        <w:rPr>
          <w:rFonts w:ascii="宋体" w:hAnsi="宋体" w:cs="宋体" w:hint="eastAsia"/>
          <w:sz w:val="32"/>
          <w:szCs w:val="32"/>
        </w:rPr>
        <w:t>开标地点：江门市港口二路</w:t>
      </w:r>
      <w:r>
        <w:rPr>
          <w:rFonts w:ascii="宋体" w:hAnsi="宋体" w:cs="宋体"/>
          <w:sz w:val="32"/>
          <w:szCs w:val="32"/>
        </w:rPr>
        <w:t>12</w:t>
      </w:r>
      <w:r>
        <w:rPr>
          <w:rFonts w:ascii="宋体" w:hAnsi="宋体" w:cs="宋体" w:hint="eastAsia"/>
          <w:sz w:val="32"/>
          <w:szCs w:val="32"/>
        </w:rPr>
        <w:t>号广东省江门航道事务中心四楼会议室</w:t>
      </w:r>
    </w:p>
    <w:p w:rsidR="00590DEF" w:rsidRDefault="00590DEF" w:rsidP="00E13DEC">
      <w:pPr>
        <w:pStyle w:val="a0"/>
        <w:ind w:firstLine="643"/>
        <w:rPr>
          <w:rFonts w:ascii="宋体" w:cs="宋体"/>
          <w:b/>
          <w:bCs/>
          <w:sz w:val="32"/>
          <w:szCs w:val="32"/>
        </w:rPr>
      </w:pPr>
      <w:r>
        <w:rPr>
          <w:rFonts w:ascii="宋体" w:hAnsi="宋体" w:cs="宋体" w:hint="eastAsia"/>
          <w:b/>
          <w:bCs/>
          <w:sz w:val="32"/>
          <w:szCs w:val="32"/>
        </w:rPr>
        <w:t>九、联系方式</w:t>
      </w:r>
    </w:p>
    <w:tbl>
      <w:tblPr>
        <w:tblW w:w="8243" w:type="dxa"/>
        <w:tblLayout w:type="fixed"/>
        <w:tblCellMar>
          <w:left w:w="0" w:type="dxa"/>
          <w:right w:w="0" w:type="dxa"/>
        </w:tblCellMar>
        <w:tblLook w:val="00A0"/>
      </w:tblPr>
      <w:tblGrid>
        <w:gridCol w:w="1940"/>
        <w:gridCol w:w="2713"/>
        <w:gridCol w:w="3590"/>
      </w:tblGrid>
      <w:tr w:rsidR="00590DEF" w:rsidTr="00DE6A0F">
        <w:trPr>
          <w:trHeight w:val="454"/>
        </w:trPr>
        <w:tc>
          <w:tcPr>
            <w:tcW w:w="1940" w:type="dxa"/>
            <w:vAlign w:val="center"/>
          </w:tcPr>
          <w:p w:rsidR="00590DEF" w:rsidRDefault="00810A5F" w:rsidP="00E13DEC">
            <w:pPr>
              <w:spacing w:line="360" w:lineRule="auto"/>
              <w:outlineLvl w:val="0"/>
              <w:rPr>
                <w:rFonts w:ascii="宋体" w:cs="宋体"/>
                <w:sz w:val="32"/>
                <w:szCs w:val="32"/>
              </w:rPr>
            </w:pPr>
            <w:r>
              <w:rPr>
                <w:rFonts w:ascii="宋体" w:hAnsi="宋体" w:cs="宋体" w:hint="eastAsia"/>
                <w:sz w:val="32"/>
                <w:szCs w:val="32"/>
              </w:rPr>
              <w:t>采购</w:t>
            </w:r>
            <w:r w:rsidR="00590DEF">
              <w:rPr>
                <w:rFonts w:ascii="宋体" w:hAnsi="宋体" w:cs="宋体" w:hint="eastAsia"/>
                <w:sz w:val="32"/>
                <w:szCs w:val="32"/>
              </w:rPr>
              <w:t>人：</w:t>
            </w:r>
          </w:p>
        </w:tc>
        <w:tc>
          <w:tcPr>
            <w:tcW w:w="6303" w:type="dxa"/>
            <w:gridSpan w:val="2"/>
          </w:tcPr>
          <w:p w:rsidR="00590DEF" w:rsidRDefault="00590DEF" w:rsidP="00E13DEC">
            <w:pPr>
              <w:spacing w:line="360" w:lineRule="auto"/>
              <w:outlineLvl w:val="0"/>
              <w:rPr>
                <w:rFonts w:ascii="宋体" w:cs="宋体"/>
                <w:sz w:val="32"/>
                <w:szCs w:val="32"/>
              </w:rPr>
            </w:pPr>
            <w:r>
              <w:rPr>
                <w:rFonts w:ascii="宋体" w:hAnsi="宋体" w:cs="宋体" w:hint="eastAsia"/>
                <w:sz w:val="32"/>
                <w:szCs w:val="32"/>
              </w:rPr>
              <w:t>广东省江门航道事务中心</w:t>
            </w:r>
          </w:p>
        </w:tc>
      </w:tr>
      <w:tr w:rsidR="00590DEF" w:rsidTr="00DE6A0F">
        <w:trPr>
          <w:trHeight w:val="454"/>
        </w:trPr>
        <w:tc>
          <w:tcPr>
            <w:tcW w:w="1940" w:type="dxa"/>
            <w:vAlign w:val="center"/>
          </w:tcPr>
          <w:p w:rsidR="00590DEF" w:rsidRDefault="00DE6A0F" w:rsidP="00E13DEC">
            <w:pPr>
              <w:spacing w:line="360" w:lineRule="auto"/>
              <w:rPr>
                <w:rFonts w:ascii="宋体" w:cs="宋体"/>
                <w:sz w:val="32"/>
                <w:szCs w:val="32"/>
              </w:rPr>
            </w:pPr>
            <w:r>
              <w:rPr>
                <w:rFonts w:ascii="宋体" w:hAnsi="宋体" w:cs="宋体" w:hint="eastAsia"/>
                <w:sz w:val="32"/>
                <w:szCs w:val="32"/>
              </w:rPr>
              <w:t>地址：</w:t>
            </w:r>
          </w:p>
        </w:tc>
        <w:tc>
          <w:tcPr>
            <w:tcW w:w="6303" w:type="dxa"/>
            <w:gridSpan w:val="2"/>
          </w:tcPr>
          <w:p w:rsidR="00590DEF" w:rsidRDefault="00590DEF" w:rsidP="00E13DEC">
            <w:pPr>
              <w:spacing w:before="20" w:after="20" w:line="360" w:lineRule="auto"/>
              <w:rPr>
                <w:rFonts w:ascii="宋体" w:cs="宋体"/>
                <w:sz w:val="32"/>
                <w:szCs w:val="32"/>
              </w:rPr>
            </w:pPr>
            <w:r>
              <w:rPr>
                <w:rFonts w:ascii="宋体" w:hAnsi="宋体" w:cs="宋体" w:hint="eastAsia"/>
                <w:sz w:val="32"/>
                <w:szCs w:val="32"/>
              </w:rPr>
              <w:t>江门市港口二路</w:t>
            </w:r>
            <w:r>
              <w:rPr>
                <w:rFonts w:ascii="宋体" w:hAnsi="宋体" w:cs="宋体"/>
                <w:sz w:val="32"/>
                <w:szCs w:val="32"/>
              </w:rPr>
              <w:t>12</w:t>
            </w:r>
            <w:r>
              <w:rPr>
                <w:rFonts w:ascii="宋体" w:hAnsi="宋体" w:cs="宋体" w:hint="eastAsia"/>
                <w:sz w:val="32"/>
                <w:szCs w:val="32"/>
              </w:rPr>
              <w:t>号广东省江门航道事务中心</w:t>
            </w:r>
            <w:r>
              <w:rPr>
                <w:rFonts w:ascii="宋体" w:hAnsi="宋体" w:cs="宋体"/>
                <w:sz w:val="32"/>
                <w:szCs w:val="32"/>
              </w:rPr>
              <w:t>4</w:t>
            </w:r>
            <w:r>
              <w:rPr>
                <w:rFonts w:ascii="宋体" w:hAnsi="宋体" w:cs="宋体" w:hint="eastAsia"/>
                <w:sz w:val="32"/>
                <w:szCs w:val="32"/>
              </w:rPr>
              <w:t>楼建管办</w:t>
            </w:r>
          </w:p>
        </w:tc>
      </w:tr>
      <w:tr w:rsidR="00590DEF" w:rsidTr="00DE6A0F">
        <w:trPr>
          <w:trHeight w:val="454"/>
        </w:trPr>
        <w:tc>
          <w:tcPr>
            <w:tcW w:w="1940" w:type="dxa"/>
            <w:vAlign w:val="center"/>
          </w:tcPr>
          <w:p w:rsidR="00590DEF" w:rsidRDefault="00590DEF" w:rsidP="00E13DEC">
            <w:pPr>
              <w:spacing w:line="360" w:lineRule="auto"/>
              <w:rPr>
                <w:rFonts w:ascii="宋体" w:cs="宋体"/>
                <w:sz w:val="32"/>
                <w:szCs w:val="32"/>
              </w:rPr>
            </w:pPr>
            <w:r>
              <w:rPr>
                <w:rFonts w:ascii="宋体" w:hAnsi="宋体" w:cs="宋体" w:hint="eastAsia"/>
                <w:sz w:val="32"/>
                <w:szCs w:val="32"/>
              </w:rPr>
              <w:t>联系人：</w:t>
            </w:r>
          </w:p>
        </w:tc>
        <w:tc>
          <w:tcPr>
            <w:tcW w:w="6303" w:type="dxa"/>
            <w:gridSpan w:val="2"/>
          </w:tcPr>
          <w:p w:rsidR="00590DEF" w:rsidRDefault="00590DEF" w:rsidP="00E13DEC">
            <w:pPr>
              <w:spacing w:before="20" w:after="20" w:line="360" w:lineRule="auto"/>
              <w:rPr>
                <w:rFonts w:ascii="宋体" w:cs="宋体"/>
                <w:sz w:val="32"/>
                <w:szCs w:val="32"/>
              </w:rPr>
            </w:pPr>
            <w:r>
              <w:rPr>
                <w:rFonts w:ascii="宋体" w:hAnsi="宋体" w:cs="宋体" w:hint="eastAsia"/>
                <w:sz w:val="32"/>
                <w:szCs w:val="32"/>
              </w:rPr>
              <w:t>朱</w:t>
            </w:r>
            <w:r w:rsidR="007E6A11">
              <w:rPr>
                <w:rFonts w:ascii="宋体" w:hAnsi="宋体" w:cs="宋体" w:hint="eastAsia"/>
                <w:sz w:val="32"/>
                <w:szCs w:val="32"/>
              </w:rPr>
              <w:t>生</w:t>
            </w:r>
          </w:p>
        </w:tc>
      </w:tr>
      <w:tr w:rsidR="00590DEF" w:rsidTr="00DE6A0F">
        <w:trPr>
          <w:trHeight w:val="454"/>
        </w:trPr>
        <w:tc>
          <w:tcPr>
            <w:tcW w:w="4653" w:type="dxa"/>
            <w:gridSpan w:val="2"/>
            <w:vAlign w:val="center"/>
          </w:tcPr>
          <w:p w:rsidR="00590DEF" w:rsidRDefault="00590DEF" w:rsidP="00E13DEC">
            <w:pPr>
              <w:spacing w:line="360" w:lineRule="auto"/>
              <w:rPr>
                <w:rFonts w:ascii="宋体" w:cs="宋体"/>
                <w:sz w:val="32"/>
                <w:szCs w:val="32"/>
              </w:rPr>
            </w:pPr>
            <w:r>
              <w:rPr>
                <w:rFonts w:ascii="宋体" w:hAnsi="宋体" w:cs="宋体" w:hint="eastAsia"/>
                <w:sz w:val="32"/>
                <w:szCs w:val="32"/>
              </w:rPr>
              <w:t>电话：</w:t>
            </w:r>
            <w:r>
              <w:rPr>
                <w:rFonts w:ascii="宋体" w:hAnsi="宋体" w:cs="宋体"/>
                <w:sz w:val="32"/>
                <w:szCs w:val="32"/>
              </w:rPr>
              <w:t>0750-3292883</w:t>
            </w:r>
          </w:p>
        </w:tc>
        <w:tc>
          <w:tcPr>
            <w:tcW w:w="3590" w:type="dxa"/>
            <w:vAlign w:val="center"/>
          </w:tcPr>
          <w:p w:rsidR="00590DEF" w:rsidRDefault="00590DEF" w:rsidP="00E13DEC">
            <w:pPr>
              <w:spacing w:line="360" w:lineRule="auto"/>
              <w:rPr>
                <w:rFonts w:ascii="宋体" w:cs="宋体"/>
                <w:sz w:val="32"/>
                <w:szCs w:val="32"/>
              </w:rPr>
            </w:pPr>
            <w:r>
              <w:rPr>
                <w:rFonts w:ascii="宋体" w:hAnsi="宋体" w:cs="宋体" w:hint="eastAsia"/>
                <w:sz w:val="32"/>
                <w:szCs w:val="32"/>
              </w:rPr>
              <w:t>传真：</w:t>
            </w:r>
            <w:r>
              <w:rPr>
                <w:rFonts w:ascii="宋体" w:hAnsi="宋体" w:cs="宋体"/>
                <w:sz w:val="32"/>
                <w:szCs w:val="32"/>
              </w:rPr>
              <w:t>0750-3292872</w:t>
            </w:r>
          </w:p>
        </w:tc>
      </w:tr>
    </w:tbl>
    <w:p w:rsidR="00590DEF" w:rsidRPr="00E13DEC" w:rsidRDefault="00E13DEC" w:rsidP="00E13DEC">
      <w:pPr>
        <w:spacing w:line="360" w:lineRule="auto"/>
        <w:rPr>
          <w:sz w:val="32"/>
          <w:szCs w:val="32"/>
        </w:rPr>
      </w:pPr>
      <w:r w:rsidRPr="00E13DEC">
        <w:rPr>
          <w:rFonts w:hint="eastAsia"/>
          <w:sz w:val="32"/>
          <w:szCs w:val="32"/>
        </w:rPr>
        <w:t>附件：</w:t>
      </w:r>
      <w:r w:rsidRPr="00E13DEC">
        <w:rPr>
          <w:rFonts w:hint="eastAsia"/>
          <w:sz w:val="32"/>
          <w:szCs w:val="32"/>
        </w:rPr>
        <w:t>1.</w:t>
      </w:r>
      <w:r w:rsidRPr="00E13DEC">
        <w:rPr>
          <w:rFonts w:hint="eastAsia"/>
          <w:sz w:val="32"/>
          <w:szCs w:val="32"/>
        </w:rPr>
        <w:t>资格审查（初步评审）表</w:t>
      </w:r>
    </w:p>
    <w:p w:rsidR="00E13DEC" w:rsidRPr="00E13DEC" w:rsidRDefault="00E13DEC" w:rsidP="00E13DEC">
      <w:pPr>
        <w:spacing w:line="360" w:lineRule="auto"/>
        <w:rPr>
          <w:sz w:val="32"/>
          <w:szCs w:val="32"/>
        </w:rPr>
      </w:pPr>
      <w:r w:rsidRPr="00E13DEC">
        <w:rPr>
          <w:rFonts w:hint="eastAsia"/>
          <w:sz w:val="32"/>
          <w:szCs w:val="32"/>
        </w:rPr>
        <w:t xml:space="preserve">      2.</w:t>
      </w:r>
      <w:r w:rsidRPr="00E13DEC">
        <w:rPr>
          <w:rFonts w:hint="eastAsia"/>
          <w:sz w:val="32"/>
          <w:szCs w:val="32"/>
        </w:rPr>
        <w:t>商务技术评分表</w:t>
      </w:r>
    </w:p>
    <w:p w:rsidR="00E13DEC" w:rsidRPr="00E13DEC" w:rsidRDefault="00E13DEC" w:rsidP="00E13DEC">
      <w:pPr>
        <w:spacing w:line="360" w:lineRule="auto"/>
        <w:ind w:firstLineChars="300" w:firstLine="960"/>
        <w:rPr>
          <w:sz w:val="32"/>
          <w:szCs w:val="32"/>
        </w:rPr>
      </w:pPr>
      <w:r w:rsidRPr="00E13DEC">
        <w:rPr>
          <w:rFonts w:hint="eastAsia"/>
          <w:sz w:val="32"/>
          <w:szCs w:val="32"/>
        </w:rPr>
        <w:lastRenderedPageBreak/>
        <w:t>3.</w:t>
      </w:r>
      <w:r w:rsidRPr="00E13DEC">
        <w:rPr>
          <w:rFonts w:hint="eastAsia"/>
          <w:sz w:val="32"/>
          <w:szCs w:val="32"/>
        </w:rPr>
        <w:t>报价函</w:t>
      </w:r>
    </w:p>
    <w:p w:rsidR="00E13DEC" w:rsidRPr="00162E29" w:rsidRDefault="00E13DEC" w:rsidP="00E13DEC">
      <w:pPr>
        <w:spacing w:line="360" w:lineRule="auto"/>
        <w:rPr>
          <w:rFonts w:asciiTheme="minorEastAsia" w:eastAsiaTheme="minorEastAsia" w:hAnsiTheme="minorEastAsia"/>
          <w:sz w:val="32"/>
          <w:szCs w:val="32"/>
        </w:rPr>
      </w:pPr>
      <w:r w:rsidRPr="00162E29">
        <w:rPr>
          <w:rFonts w:asciiTheme="minorEastAsia" w:eastAsiaTheme="minorEastAsia" w:hAnsiTheme="minorEastAsia" w:hint="eastAsia"/>
          <w:sz w:val="32"/>
          <w:szCs w:val="32"/>
        </w:rPr>
        <w:t>广东省江门航道事务中心</w:t>
      </w:r>
    </w:p>
    <w:p w:rsidR="00590DEF" w:rsidRDefault="00E13DEC" w:rsidP="00E13DEC">
      <w:pPr>
        <w:spacing w:line="360" w:lineRule="auto"/>
        <w:ind w:firstLineChars="1450" w:firstLine="4640"/>
        <w:sectPr w:rsidR="00590DEF">
          <w:headerReference w:type="even" r:id="rId7"/>
          <w:headerReference w:type="default" r:id="rId8"/>
          <w:footerReference w:type="even" r:id="rId9"/>
          <w:footerReference w:type="default" r:id="rId10"/>
          <w:headerReference w:type="first" r:id="rId11"/>
          <w:pgSz w:w="11906" w:h="16838"/>
          <w:pgMar w:top="1440" w:right="1474" w:bottom="1440" w:left="1588" w:header="851" w:footer="992" w:gutter="0"/>
          <w:cols w:space="425"/>
          <w:docGrid w:type="lines" w:linePitch="312"/>
        </w:sectPr>
      </w:pPr>
      <w:r w:rsidRPr="00162E29">
        <w:rPr>
          <w:rFonts w:asciiTheme="minorEastAsia" w:eastAsiaTheme="minorEastAsia" w:hAnsiTheme="minorEastAsia" w:hint="eastAsia"/>
          <w:sz w:val="32"/>
          <w:szCs w:val="32"/>
        </w:rPr>
        <w:t>2018年10月2</w:t>
      </w:r>
      <w:r w:rsidR="00170E3B">
        <w:rPr>
          <w:rFonts w:asciiTheme="minorEastAsia" w:eastAsiaTheme="minorEastAsia" w:hAnsiTheme="minorEastAsia" w:hint="eastAsia"/>
          <w:sz w:val="32"/>
          <w:szCs w:val="32"/>
        </w:rPr>
        <w:t>6</w:t>
      </w:r>
      <w:r w:rsidRPr="00162E29">
        <w:rPr>
          <w:rFonts w:asciiTheme="minorEastAsia" w:eastAsiaTheme="minorEastAsia" w:hAnsiTheme="minorEastAsia" w:hint="eastAsia"/>
          <w:sz w:val="32"/>
          <w:szCs w:val="32"/>
        </w:rPr>
        <w:t>日</w:t>
      </w:r>
    </w:p>
    <w:p w:rsidR="00590DEF" w:rsidRDefault="00590DEF">
      <w:pPr>
        <w:adjustRightInd w:val="0"/>
        <w:snapToGrid w:val="0"/>
        <w:spacing w:line="360" w:lineRule="auto"/>
        <w:rPr>
          <w:rFonts w:ascii="黑体" w:eastAsia="黑体" w:hAnsi="宋体"/>
          <w:b/>
          <w:sz w:val="28"/>
          <w:szCs w:val="28"/>
        </w:rPr>
      </w:pPr>
      <w:r>
        <w:rPr>
          <w:rFonts w:ascii="黑体" w:eastAsia="黑体" w:hAnsi="宋体" w:hint="eastAsia"/>
          <w:b/>
          <w:sz w:val="28"/>
          <w:szCs w:val="28"/>
        </w:rPr>
        <w:lastRenderedPageBreak/>
        <w:t>附件</w:t>
      </w:r>
      <w:r>
        <w:rPr>
          <w:rFonts w:ascii="黑体" w:eastAsia="黑体" w:hAnsi="宋体"/>
          <w:b/>
          <w:sz w:val="28"/>
          <w:szCs w:val="28"/>
        </w:rPr>
        <w:t>1</w:t>
      </w:r>
      <w:r>
        <w:rPr>
          <w:rFonts w:ascii="黑体" w:eastAsia="黑体" w:hAnsi="宋体" w:hint="eastAsia"/>
          <w:b/>
          <w:sz w:val="28"/>
          <w:szCs w:val="28"/>
        </w:rPr>
        <w:t>：</w:t>
      </w:r>
    </w:p>
    <w:p w:rsidR="00590DEF" w:rsidRDefault="00590DEF">
      <w:pPr>
        <w:adjustRightInd w:val="0"/>
        <w:snapToGrid w:val="0"/>
        <w:spacing w:line="360" w:lineRule="auto"/>
        <w:jc w:val="center"/>
        <w:rPr>
          <w:rFonts w:ascii="黑体" w:eastAsia="黑体" w:hAnsi="宋体"/>
          <w:b/>
          <w:sz w:val="32"/>
          <w:szCs w:val="32"/>
        </w:rPr>
      </w:pPr>
      <w:r>
        <w:rPr>
          <w:rFonts w:ascii="黑体" w:eastAsia="黑体" w:hAnsi="宋体" w:hint="eastAsia"/>
          <w:b/>
          <w:sz w:val="32"/>
          <w:szCs w:val="32"/>
        </w:rPr>
        <w:t>资格审查（初步评审）表</w:t>
      </w:r>
    </w:p>
    <w:p w:rsidR="00590DEF" w:rsidRDefault="00590DEF" w:rsidP="00A3071E">
      <w:pPr>
        <w:spacing w:line="360" w:lineRule="auto"/>
        <w:ind w:left="480" w:hangingChars="200" w:hanging="480"/>
        <w:rPr>
          <w:rFonts w:ascii="宋体"/>
          <w:b/>
          <w:bCs/>
          <w:kern w:val="0"/>
          <w:sz w:val="48"/>
          <w:szCs w:val="48"/>
        </w:rPr>
      </w:pPr>
      <w:r>
        <w:rPr>
          <w:rFonts w:ascii="宋体" w:hAnsi="宋体" w:hint="eastAsia"/>
          <w:bCs/>
          <w:sz w:val="24"/>
          <w:szCs w:val="24"/>
        </w:rPr>
        <w:t>项目名称：</w:t>
      </w:r>
      <w:r w:rsidRPr="00357524">
        <w:rPr>
          <w:rFonts w:ascii="宋体" w:hAnsi="宋体" w:hint="eastAsia"/>
          <w:color w:val="000000"/>
          <w:sz w:val="24"/>
          <w:u w:val="single"/>
        </w:rPr>
        <w:t>那扶河及镇海湾出海航道工程</w:t>
      </w:r>
      <w:r w:rsidRPr="002B7D4C">
        <w:rPr>
          <w:rFonts w:ascii="宋体" w:hAnsi="宋体" w:hint="eastAsia"/>
          <w:color w:val="000000"/>
          <w:sz w:val="24"/>
          <w:u w:val="single"/>
        </w:rPr>
        <w:t>突发环境事件应急预案</w:t>
      </w:r>
      <w:r>
        <w:rPr>
          <w:rFonts w:ascii="宋体" w:hAnsi="宋体" w:hint="eastAsia"/>
          <w:color w:val="000000"/>
          <w:sz w:val="24"/>
          <w:u w:val="single"/>
        </w:rPr>
        <w:t>及</w:t>
      </w:r>
      <w:r w:rsidRPr="00357524">
        <w:rPr>
          <w:rFonts w:ascii="宋体" w:hAnsi="宋体" w:hint="eastAsia"/>
          <w:color w:val="000000"/>
          <w:sz w:val="24"/>
          <w:u w:val="single"/>
        </w:rPr>
        <w:t>竣工环境保护验收调查报告编制</w:t>
      </w:r>
      <w:r>
        <w:rPr>
          <w:rFonts w:ascii="宋体" w:hAnsi="宋体" w:hint="eastAsia"/>
          <w:color w:val="000000"/>
          <w:sz w:val="24"/>
          <w:u w:val="single"/>
        </w:rPr>
        <w:t>项目</w:t>
      </w:r>
      <w:r w:rsidRPr="00357524">
        <w:rPr>
          <w:rFonts w:ascii="宋体" w:hAnsi="宋体" w:hint="eastAsia"/>
          <w:color w:val="000000"/>
          <w:sz w:val="24"/>
          <w:u w:val="single"/>
        </w:rPr>
        <w:t>咨询</w:t>
      </w:r>
    </w:p>
    <w:tbl>
      <w:tblPr>
        <w:tblW w:w="14142" w:type="dxa"/>
        <w:tblBorders>
          <w:top w:val="single" w:sz="4" w:space="0" w:color="auto"/>
          <w:left w:val="single" w:sz="4" w:space="0" w:color="auto"/>
          <w:bottom w:val="single" w:sz="4" w:space="0" w:color="auto"/>
          <w:right w:val="single" w:sz="4" w:space="0" w:color="auto"/>
        </w:tblBorders>
        <w:tblLayout w:type="fixed"/>
        <w:tblLook w:val="00A0"/>
      </w:tblPr>
      <w:tblGrid>
        <w:gridCol w:w="2093"/>
        <w:gridCol w:w="1417"/>
        <w:gridCol w:w="1418"/>
        <w:gridCol w:w="1417"/>
        <w:gridCol w:w="1276"/>
        <w:gridCol w:w="1559"/>
        <w:gridCol w:w="1985"/>
        <w:gridCol w:w="1417"/>
        <w:gridCol w:w="1560"/>
      </w:tblGrid>
      <w:tr w:rsidR="00590DEF">
        <w:trPr>
          <w:cantSplit/>
          <w:trHeight w:val="960"/>
        </w:trPr>
        <w:tc>
          <w:tcPr>
            <w:tcW w:w="2093" w:type="dxa"/>
            <w:tcBorders>
              <w:top w:val="single" w:sz="4" w:space="0" w:color="auto"/>
              <w:bottom w:val="single" w:sz="4" w:space="0" w:color="auto"/>
              <w:right w:val="single" w:sz="4" w:space="0" w:color="auto"/>
            </w:tcBorders>
            <w:vAlign w:val="center"/>
          </w:tcPr>
          <w:p w:rsidR="00590DEF" w:rsidRDefault="00590DEF">
            <w:pPr>
              <w:widowControl/>
              <w:adjustRightInd w:val="0"/>
              <w:snapToGrid w:val="0"/>
              <w:jc w:val="center"/>
              <w:rPr>
                <w:rFonts w:ascii="宋体" w:cs="宋体"/>
                <w:kern w:val="0"/>
                <w:sz w:val="24"/>
                <w:szCs w:val="24"/>
              </w:rPr>
            </w:pPr>
            <w:r>
              <w:rPr>
                <w:rFonts w:ascii="宋体" w:hAnsi="宋体" w:cs="宋体" w:hint="eastAsia"/>
                <w:kern w:val="0"/>
                <w:sz w:val="24"/>
                <w:szCs w:val="24"/>
              </w:rPr>
              <w:t>投标人名称</w:t>
            </w: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rsidP="00A3071E">
            <w:pPr>
              <w:widowControl/>
              <w:adjustRightInd w:val="0"/>
              <w:snapToGrid w:val="0"/>
              <w:ind w:leftChars="-50" w:left="-105" w:rightChars="-50" w:right="-105"/>
              <w:jc w:val="center"/>
              <w:rPr>
                <w:rFonts w:ascii="宋体" w:cs="宋体"/>
                <w:kern w:val="0"/>
                <w:sz w:val="24"/>
                <w:szCs w:val="24"/>
              </w:rPr>
            </w:pPr>
            <w:r>
              <w:rPr>
                <w:rFonts w:ascii="宋体" w:hAnsi="宋体" w:cs="宋体" w:hint="eastAsia"/>
                <w:kern w:val="0"/>
                <w:sz w:val="24"/>
                <w:szCs w:val="24"/>
              </w:rPr>
              <w:t>投标函密封、有效</w:t>
            </w:r>
          </w:p>
        </w:tc>
        <w:tc>
          <w:tcPr>
            <w:tcW w:w="1418" w:type="dxa"/>
            <w:tcBorders>
              <w:top w:val="single" w:sz="4" w:space="0" w:color="auto"/>
              <w:left w:val="single" w:sz="4" w:space="0" w:color="auto"/>
              <w:bottom w:val="single" w:sz="4" w:space="0" w:color="auto"/>
              <w:right w:val="single" w:sz="4" w:space="0" w:color="auto"/>
            </w:tcBorders>
            <w:vAlign w:val="center"/>
          </w:tcPr>
          <w:p w:rsidR="00590DEF" w:rsidRDefault="00590DEF" w:rsidP="00A3071E">
            <w:pPr>
              <w:widowControl/>
              <w:adjustRightInd w:val="0"/>
              <w:snapToGrid w:val="0"/>
              <w:ind w:leftChars="-50" w:left="-105" w:rightChars="-50" w:right="-105"/>
              <w:jc w:val="center"/>
              <w:rPr>
                <w:rFonts w:ascii="宋体" w:cs="宋体"/>
                <w:kern w:val="0"/>
                <w:sz w:val="24"/>
                <w:szCs w:val="24"/>
              </w:rPr>
            </w:pPr>
            <w:r>
              <w:rPr>
                <w:rFonts w:ascii="宋体" w:hAnsi="宋体" w:cs="宋体" w:hint="eastAsia"/>
                <w:kern w:val="0"/>
                <w:sz w:val="24"/>
                <w:szCs w:val="24"/>
              </w:rPr>
              <w:t>投标文件法人签署</w:t>
            </w: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rsidP="00A3071E">
            <w:pPr>
              <w:widowControl/>
              <w:adjustRightInd w:val="0"/>
              <w:snapToGrid w:val="0"/>
              <w:ind w:leftChars="-50" w:left="-105" w:rightChars="-50" w:right="-105"/>
              <w:jc w:val="center"/>
              <w:rPr>
                <w:rFonts w:ascii="宋体" w:cs="宋体"/>
                <w:kern w:val="0"/>
                <w:sz w:val="24"/>
                <w:szCs w:val="24"/>
              </w:rPr>
            </w:pPr>
            <w:r>
              <w:rPr>
                <w:rFonts w:ascii="宋体" w:hAnsi="宋体" w:cs="宋体" w:hint="eastAsia"/>
                <w:kern w:val="0"/>
                <w:sz w:val="24"/>
                <w:szCs w:val="24"/>
              </w:rPr>
              <w:t>法定代表人证明</w:t>
            </w:r>
          </w:p>
        </w:tc>
        <w:tc>
          <w:tcPr>
            <w:tcW w:w="1276" w:type="dxa"/>
            <w:tcBorders>
              <w:top w:val="single" w:sz="4" w:space="0" w:color="auto"/>
              <w:left w:val="single" w:sz="4" w:space="0" w:color="auto"/>
              <w:bottom w:val="single" w:sz="4" w:space="0" w:color="auto"/>
              <w:right w:val="single" w:sz="4" w:space="0" w:color="auto"/>
            </w:tcBorders>
            <w:vAlign w:val="center"/>
          </w:tcPr>
          <w:p w:rsidR="00590DEF" w:rsidRDefault="00590DEF" w:rsidP="00A3071E">
            <w:pPr>
              <w:widowControl/>
              <w:adjustRightInd w:val="0"/>
              <w:snapToGrid w:val="0"/>
              <w:ind w:leftChars="-50" w:left="-105" w:rightChars="-50" w:right="-105"/>
              <w:jc w:val="center"/>
              <w:rPr>
                <w:rFonts w:ascii="宋体" w:cs="宋体"/>
                <w:kern w:val="0"/>
                <w:sz w:val="24"/>
                <w:szCs w:val="24"/>
              </w:rPr>
            </w:pPr>
            <w:r>
              <w:rPr>
                <w:rFonts w:ascii="宋体" w:hAnsi="宋体" w:cs="宋体" w:hint="eastAsia"/>
                <w:kern w:val="0"/>
                <w:sz w:val="24"/>
                <w:szCs w:val="24"/>
              </w:rPr>
              <w:t>授权委托证明（如有）</w:t>
            </w:r>
          </w:p>
        </w:tc>
        <w:tc>
          <w:tcPr>
            <w:tcW w:w="1559" w:type="dxa"/>
            <w:tcBorders>
              <w:top w:val="single" w:sz="4" w:space="0" w:color="auto"/>
              <w:left w:val="single" w:sz="4" w:space="0" w:color="auto"/>
              <w:bottom w:val="single" w:sz="4" w:space="0" w:color="auto"/>
              <w:right w:val="single" w:sz="4" w:space="0" w:color="auto"/>
            </w:tcBorders>
            <w:vAlign w:val="center"/>
          </w:tcPr>
          <w:p w:rsidR="00590DEF" w:rsidRDefault="00590DEF" w:rsidP="00A3071E">
            <w:pPr>
              <w:widowControl/>
              <w:adjustRightInd w:val="0"/>
              <w:snapToGrid w:val="0"/>
              <w:ind w:leftChars="-50" w:left="-105" w:rightChars="-50" w:right="-105"/>
              <w:jc w:val="center"/>
              <w:rPr>
                <w:rFonts w:ascii="宋体" w:cs="宋体"/>
                <w:kern w:val="0"/>
                <w:sz w:val="24"/>
                <w:szCs w:val="24"/>
              </w:rPr>
            </w:pPr>
            <w:r>
              <w:rPr>
                <w:rFonts w:ascii="宋体" w:hAnsi="宋体" w:cs="宋体" w:hint="eastAsia"/>
                <w:kern w:val="0"/>
                <w:sz w:val="24"/>
                <w:szCs w:val="24"/>
              </w:rPr>
              <w:t>营业执照或组织代码</w:t>
            </w:r>
          </w:p>
        </w:tc>
        <w:tc>
          <w:tcPr>
            <w:tcW w:w="1985" w:type="dxa"/>
            <w:tcBorders>
              <w:top w:val="single" w:sz="4" w:space="0" w:color="auto"/>
              <w:left w:val="single" w:sz="4" w:space="0" w:color="auto"/>
              <w:bottom w:val="single" w:sz="4" w:space="0" w:color="auto"/>
              <w:right w:val="single" w:sz="4" w:space="0" w:color="auto"/>
            </w:tcBorders>
            <w:vAlign w:val="center"/>
          </w:tcPr>
          <w:p w:rsidR="00590DEF" w:rsidRDefault="00590DEF" w:rsidP="00A3071E">
            <w:pPr>
              <w:widowControl/>
              <w:adjustRightInd w:val="0"/>
              <w:snapToGrid w:val="0"/>
              <w:ind w:leftChars="-50" w:left="-105" w:rightChars="-50" w:right="-105"/>
              <w:jc w:val="center"/>
              <w:rPr>
                <w:rFonts w:ascii="宋体" w:cs="宋体"/>
                <w:kern w:val="0"/>
                <w:sz w:val="24"/>
                <w:szCs w:val="24"/>
              </w:rPr>
            </w:pPr>
            <w:r>
              <w:rPr>
                <w:rFonts w:ascii="宋体" w:hAnsi="宋体" w:cs="宋体" w:hint="eastAsia"/>
                <w:kern w:val="0"/>
                <w:sz w:val="24"/>
                <w:szCs w:val="24"/>
              </w:rPr>
              <w:t>投标人的报价没有超过</w:t>
            </w:r>
            <w:r w:rsidR="00810A5F">
              <w:rPr>
                <w:rFonts w:ascii="宋体" w:hAnsi="宋体" w:cs="宋体" w:hint="eastAsia"/>
                <w:kern w:val="0"/>
                <w:sz w:val="24"/>
                <w:szCs w:val="24"/>
              </w:rPr>
              <w:t>采购</w:t>
            </w:r>
            <w:r>
              <w:rPr>
                <w:rFonts w:ascii="宋体" w:hAnsi="宋体" w:cs="宋体" w:hint="eastAsia"/>
                <w:kern w:val="0"/>
                <w:sz w:val="24"/>
                <w:szCs w:val="24"/>
              </w:rPr>
              <w:t>控制价</w:t>
            </w: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rsidP="00A3071E">
            <w:pPr>
              <w:widowControl/>
              <w:adjustRightInd w:val="0"/>
              <w:snapToGrid w:val="0"/>
              <w:ind w:leftChars="-50" w:left="-105" w:rightChars="-50" w:right="-105"/>
              <w:jc w:val="center"/>
              <w:rPr>
                <w:rFonts w:ascii="宋体" w:cs="宋体"/>
                <w:kern w:val="0"/>
                <w:sz w:val="24"/>
                <w:szCs w:val="24"/>
              </w:rPr>
            </w:pPr>
            <w:r>
              <w:rPr>
                <w:rFonts w:ascii="宋体" w:hAnsi="宋体" w:cs="宋体" w:hint="eastAsia"/>
                <w:kern w:val="0"/>
                <w:sz w:val="24"/>
                <w:szCs w:val="24"/>
              </w:rPr>
              <w:t>报价一览表</w:t>
            </w:r>
          </w:p>
        </w:tc>
        <w:tc>
          <w:tcPr>
            <w:tcW w:w="1560" w:type="dxa"/>
            <w:tcBorders>
              <w:top w:val="single" w:sz="4" w:space="0" w:color="auto"/>
              <w:left w:val="single" w:sz="4" w:space="0" w:color="auto"/>
              <w:bottom w:val="single" w:sz="4" w:space="0" w:color="auto"/>
            </w:tcBorders>
            <w:vAlign w:val="center"/>
          </w:tcPr>
          <w:p w:rsidR="00590DEF" w:rsidRDefault="00590DEF" w:rsidP="00A3071E">
            <w:pPr>
              <w:widowControl/>
              <w:adjustRightInd w:val="0"/>
              <w:snapToGrid w:val="0"/>
              <w:ind w:firstLineChars="100" w:firstLine="240"/>
              <w:jc w:val="center"/>
              <w:rPr>
                <w:rFonts w:ascii="宋体" w:cs="宋体"/>
                <w:kern w:val="0"/>
                <w:sz w:val="24"/>
                <w:szCs w:val="24"/>
              </w:rPr>
            </w:pPr>
            <w:r>
              <w:rPr>
                <w:rFonts w:ascii="宋体" w:hAnsi="宋体" w:cs="宋体" w:hint="eastAsia"/>
                <w:kern w:val="0"/>
                <w:sz w:val="24"/>
                <w:szCs w:val="24"/>
              </w:rPr>
              <w:t>结论</w:t>
            </w:r>
          </w:p>
        </w:tc>
      </w:tr>
      <w:tr w:rsidR="00590DEF">
        <w:trPr>
          <w:trHeight w:val="70"/>
        </w:trPr>
        <w:tc>
          <w:tcPr>
            <w:tcW w:w="2093" w:type="dxa"/>
            <w:tcBorders>
              <w:top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560" w:type="dxa"/>
            <w:tcBorders>
              <w:top w:val="single" w:sz="4" w:space="0" w:color="auto"/>
              <w:left w:val="single" w:sz="4" w:space="0" w:color="auto"/>
              <w:bottom w:val="single" w:sz="4" w:space="0" w:color="auto"/>
            </w:tcBorders>
            <w:vAlign w:val="center"/>
          </w:tcPr>
          <w:p w:rsidR="00590DEF" w:rsidRDefault="00590DEF">
            <w:pPr>
              <w:widowControl/>
              <w:spacing w:line="360" w:lineRule="auto"/>
              <w:jc w:val="center"/>
              <w:rPr>
                <w:rFonts w:ascii="宋体" w:cs="宋体"/>
                <w:kern w:val="0"/>
                <w:sz w:val="24"/>
                <w:szCs w:val="24"/>
              </w:rPr>
            </w:pPr>
          </w:p>
        </w:tc>
      </w:tr>
      <w:tr w:rsidR="00590DEF">
        <w:trPr>
          <w:trHeight w:val="70"/>
        </w:trPr>
        <w:tc>
          <w:tcPr>
            <w:tcW w:w="2093" w:type="dxa"/>
            <w:tcBorders>
              <w:top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560" w:type="dxa"/>
            <w:tcBorders>
              <w:top w:val="single" w:sz="4" w:space="0" w:color="auto"/>
              <w:left w:val="single" w:sz="4" w:space="0" w:color="auto"/>
              <w:bottom w:val="single" w:sz="4" w:space="0" w:color="auto"/>
            </w:tcBorders>
            <w:vAlign w:val="center"/>
          </w:tcPr>
          <w:p w:rsidR="00590DEF" w:rsidRDefault="00590DEF">
            <w:pPr>
              <w:widowControl/>
              <w:spacing w:line="360" w:lineRule="auto"/>
              <w:jc w:val="center"/>
              <w:rPr>
                <w:rFonts w:ascii="宋体" w:cs="宋体"/>
                <w:kern w:val="0"/>
                <w:sz w:val="24"/>
                <w:szCs w:val="24"/>
              </w:rPr>
            </w:pPr>
          </w:p>
        </w:tc>
      </w:tr>
      <w:tr w:rsidR="00590DEF">
        <w:trPr>
          <w:trHeight w:val="70"/>
        </w:trPr>
        <w:tc>
          <w:tcPr>
            <w:tcW w:w="2093" w:type="dxa"/>
            <w:tcBorders>
              <w:top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560" w:type="dxa"/>
            <w:tcBorders>
              <w:top w:val="single" w:sz="4" w:space="0" w:color="auto"/>
              <w:left w:val="single" w:sz="4" w:space="0" w:color="auto"/>
              <w:bottom w:val="single" w:sz="4" w:space="0" w:color="auto"/>
            </w:tcBorders>
            <w:vAlign w:val="center"/>
          </w:tcPr>
          <w:p w:rsidR="00590DEF" w:rsidRDefault="00590DEF">
            <w:pPr>
              <w:widowControl/>
              <w:spacing w:line="360" w:lineRule="auto"/>
              <w:jc w:val="center"/>
              <w:rPr>
                <w:rFonts w:ascii="宋体" w:cs="宋体"/>
                <w:kern w:val="0"/>
                <w:sz w:val="24"/>
                <w:szCs w:val="24"/>
              </w:rPr>
            </w:pPr>
          </w:p>
        </w:tc>
      </w:tr>
      <w:tr w:rsidR="00590DEF">
        <w:trPr>
          <w:trHeight w:val="70"/>
        </w:trPr>
        <w:tc>
          <w:tcPr>
            <w:tcW w:w="2093" w:type="dxa"/>
            <w:tcBorders>
              <w:top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560" w:type="dxa"/>
            <w:tcBorders>
              <w:top w:val="single" w:sz="4" w:space="0" w:color="auto"/>
              <w:left w:val="single" w:sz="4" w:space="0" w:color="auto"/>
              <w:bottom w:val="single" w:sz="4" w:space="0" w:color="auto"/>
            </w:tcBorders>
            <w:vAlign w:val="center"/>
          </w:tcPr>
          <w:p w:rsidR="00590DEF" w:rsidRDefault="00590DEF">
            <w:pPr>
              <w:widowControl/>
              <w:spacing w:line="360" w:lineRule="auto"/>
              <w:jc w:val="center"/>
              <w:rPr>
                <w:rFonts w:ascii="宋体" w:cs="宋体"/>
                <w:kern w:val="0"/>
                <w:sz w:val="24"/>
                <w:szCs w:val="24"/>
              </w:rPr>
            </w:pPr>
          </w:p>
        </w:tc>
      </w:tr>
      <w:tr w:rsidR="00590DEF">
        <w:trPr>
          <w:trHeight w:val="70"/>
        </w:trPr>
        <w:tc>
          <w:tcPr>
            <w:tcW w:w="2093" w:type="dxa"/>
            <w:tcBorders>
              <w:top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0DEF" w:rsidRDefault="00590DEF">
            <w:pPr>
              <w:widowControl/>
              <w:spacing w:line="360" w:lineRule="auto"/>
              <w:jc w:val="center"/>
              <w:rPr>
                <w:rFonts w:ascii="宋体" w:cs="宋体"/>
                <w:kern w:val="0"/>
                <w:sz w:val="24"/>
                <w:szCs w:val="24"/>
              </w:rPr>
            </w:pPr>
          </w:p>
        </w:tc>
        <w:tc>
          <w:tcPr>
            <w:tcW w:w="1560" w:type="dxa"/>
            <w:tcBorders>
              <w:top w:val="single" w:sz="4" w:space="0" w:color="auto"/>
              <w:left w:val="single" w:sz="4" w:space="0" w:color="auto"/>
              <w:bottom w:val="single" w:sz="4" w:space="0" w:color="auto"/>
            </w:tcBorders>
            <w:vAlign w:val="center"/>
          </w:tcPr>
          <w:p w:rsidR="00590DEF" w:rsidRDefault="00590DEF">
            <w:pPr>
              <w:widowControl/>
              <w:spacing w:line="360" w:lineRule="auto"/>
              <w:jc w:val="center"/>
              <w:rPr>
                <w:rFonts w:ascii="宋体" w:cs="宋体"/>
                <w:kern w:val="0"/>
                <w:sz w:val="24"/>
                <w:szCs w:val="24"/>
              </w:rPr>
            </w:pPr>
          </w:p>
        </w:tc>
      </w:tr>
    </w:tbl>
    <w:p w:rsidR="00590DEF" w:rsidRDefault="00590DEF" w:rsidP="00A3071E">
      <w:pPr>
        <w:adjustRightInd w:val="0"/>
        <w:snapToGrid w:val="0"/>
        <w:spacing w:line="400" w:lineRule="exact"/>
        <w:ind w:left="720" w:hangingChars="300" w:hanging="720"/>
        <w:rPr>
          <w:rFonts w:ascii="宋体"/>
          <w:sz w:val="24"/>
          <w:szCs w:val="24"/>
        </w:rPr>
      </w:pPr>
      <w:r>
        <w:rPr>
          <w:rFonts w:ascii="宋体" w:hAnsi="宋体" w:hint="eastAsia"/>
          <w:sz w:val="24"/>
          <w:szCs w:val="24"/>
        </w:rPr>
        <w:t>注：</w:t>
      </w:r>
      <w:r>
        <w:rPr>
          <w:rFonts w:ascii="宋体" w:hAnsi="宋体"/>
          <w:sz w:val="24"/>
          <w:szCs w:val="24"/>
        </w:rPr>
        <w:t>1.</w:t>
      </w:r>
      <w:r>
        <w:rPr>
          <w:rFonts w:ascii="宋体" w:hAnsi="宋体" w:hint="eastAsia"/>
          <w:sz w:val="24"/>
          <w:szCs w:val="24"/>
        </w:rPr>
        <w:t>投标人分栏中填写“√”表示该项符合</w:t>
      </w:r>
      <w:r w:rsidR="00810A5F">
        <w:rPr>
          <w:rFonts w:ascii="宋体" w:hAnsi="宋体" w:hint="eastAsia"/>
          <w:sz w:val="24"/>
          <w:szCs w:val="24"/>
        </w:rPr>
        <w:t>采购</w:t>
      </w:r>
      <w:r>
        <w:rPr>
          <w:rFonts w:ascii="宋体" w:hAnsi="宋体" w:hint="eastAsia"/>
          <w:sz w:val="24"/>
          <w:szCs w:val="24"/>
        </w:rPr>
        <w:t>文件要求，“×”表示该项不符合</w:t>
      </w:r>
      <w:r w:rsidR="00810A5F">
        <w:rPr>
          <w:rFonts w:ascii="宋体" w:hAnsi="宋体" w:hint="eastAsia"/>
          <w:sz w:val="24"/>
          <w:szCs w:val="24"/>
        </w:rPr>
        <w:t>采购</w:t>
      </w:r>
      <w:r>
        <w:rPr>
          <w:rFonts w:ascii="宋体" w:hAnsi="宋体" w:hint="eastAsia"/>
          <w:sz w:val="24"/>
          <w:szCs w:val="24"/>
        </w:rPr>
        <w:t>文件要求，“○”表示无该项内容；</w:t>
      </w:r>
    </w:p>
    <w:p w:rsidR="00590DEF" w:rsidRDefault="00590DEF" w:rsidP="00A3071E">
      <w:pPr>
        <w:adjustRightInd w:val="0"/>
        <w:snapToGrid w:val="0"/>
        <w:spacing w:line="400" w:lineRule="exact"/>
        <w:ind w:leftChars="114" w:left="239" w:firstLineChars="100" w:firstLine="240"/>
        <w:rPr>
          <w:rFonts w:ascii="宋体"/>
          <w:sz w:val="24"/>
          <w:szCs w:val="24"/>
        </w:rPr>
      </w:pPr>
      <w:r>
        <w:rPr>
          <w:rFonts w:ascii="宋体" w:hAnsi="宋体"/>
          <w:sz w:val="24"/>
          <w:szCs w:val="24"/>
        </w:rPr>
        <w:t>2.</w:t>
      </w:r>
      <w:r>
        <w:rPr>
          <w:rFonts w:ascii="宋体" w:hAnsi="宋体" w:hint="eastAsia"/>
          <w:sz w:val="24"/>
          <w:szCs w:val="24"/>
        </w:rPr>
        <w:t>结论栏中填写“通过”表示该投标人投标文件符合</w:t>
      </w:r>
      <w:r w:rsidR="00810A5F">
        <w:rPr>
          <w:rFonts w:ascii="宋体" w:hAnsi="宋体" w:hint="eastAsia"/>
          <w:sz w:val="24"/>
          <w:szCs w:val="24"/>
        </w:rPr>
        <w:t>采购</w:t>
      </w:r>
      <w:r>
        <w:rPr>
          <w:rFonts w:ascii="宋体" w:hAnsi="宋体" w:hint="eastAsia"/>
          <w:sz w:val="24"/>
          <w:szCs w:val="24"/>
        </w:rPr>
        <w:t>文件要求，“不通过”表示该投标人投标文件不符合</w:t>
      </w:r>
      <w:r w:rsidR="00810A5F">
        <w:rPr>
          <w:rFonts w:ascii="宋体" w:hAnsi="宋体" w:hint="eastAsia"/>
          <w:sz w:val="24"/>
          <w:szCs w:val="24"/>
        </w:rPr>
        <w:t>采购</w:t>
      </w:r>
      <w:r>
        <w:rPr>
          <w:rFonts w:ascii="宋体" w:hAnsi="宋体" w:hint="eastAsia"/>
          <w:sz w:val="24"/>
          <w:szCs w:val="24"/>
        </w:rPr>
        <w:t>文件要求。</w:t>
      </w:r>
    </w:p>
    <w:p w:rsidR="00590DEF" w:rsidRDefault="00590DEF" w:rsidP="00170E3B">
      <w:pPr>
        <w:adjustRightInd w:val="0"/>
        <w:snapToGrid w:val="0"/>
        <w:spacing w:beforeLines="30" w:line="400" w:lineRule="exact"/>
        <w:ind w:left="480" w:hangingChars="200" w:hanging="480"/>
        <w:rPr>
          <w:rFonts w:ascii="宋体"/>
          <w:bCs/>
          <w:sz w:val="24"/>
          <w:szCs w:val="24"/>
        </w:rPr>
      </w:pPr>
    </w:p>
    <w:p w:rsidR="00590DEF" w:rsidRDefault="00590DEF" w:rsidP="00170E3B">
      <w:pPr>
        <w:adjustRightInd w:val="0"/>
        <w:snapToGrid w:val="0"/>
        <w:spacing w:beforeLines="30" w:line="400" w:lineRule="exact"/>
        <w:ind w:left="480" w:hangingChars="200" w:hanging="480"/>
        <w:rPr>
          <w:rFonts w:ascii="宋体"/>
          <w:bCs/>
          <w:sz w:val="24"/>
          <w:szCs w:val="24"/>
        </w:rPr>
      </w:pPr>
      <w:r>
        <w:rPr>
          <w:rFonts w:ascii="宋体" w:hAnsi="宋体" w:hint="eastAsia"/>
          <w:bCs/>
          <w:sz w:val="24"/>
          <w:szCs w:val="24"/>
        </w:rPr>
        <w:t>评委签名：</w:t>
      </w:r>
    </w:p>
    <w:p w:rsidR="00590DEF" w:rsidRDefault="00590DEF" w:rsidP="00170E3B">
      <w:pPr>
        <w:adjustRightInd w:val="0"/>
        <w:snapToGrid w:val="0"/>
        <w:spacing w:beforeLines="30" w:line="400" w:lineRule="exact"/>
        <w:ind w:left="480" w:hangingChars="200" w:hanging="480"/>
        <w:rPr>
          <w:rFonts w:ascii="宋体"/>
          <w:sz w:val="24"/>
          <w:szCs w:val="24"/>
        </w:rPr>
      </w:pPr>
      <w:r>
        <w:rPr>
          <w:rFonts w:ascii="宋体" w:hAnsi="宋体" w:hint="eastAsia"/>
          <w:bCs/>
          <w:sz w:val="24"/>
          <w:szCs w:val="24"/>
        </w:rPr>
        <w:t>日期：</w:t>
      </w:r>
      <w:r>
        <w:rPr>
          <w:rFonts w:ascii="宋体" w:hAnsi="宋体" w:hint="eastAsia"/>
          <w:sz w:val="24"/>
          <w:szCs w:val="24"/>
        </w:rPr>
        <w:t>年月日</w:t>
      </w:r>
    </w:p>
    <w:p w:rsidR="00590DEF" w:rsidRDefault="00590DEF" w:rsidP="00A3071E">
      <w:pPr>
        <w:pStyle w:val="a0"/>
        <w:ind w:firstLine="480"/>
      </w:pPr>
    </w:p>
    <w:p w:rsidR="004B0288" w:rsidRDefault="004B0288" w:rsidP="00A3071E">
      <w:pPr>
        <w:pStyle w:val="a0"/>
        <w:ind w:firstLine="480"/>
        <w:sectPr w:rsidR="004B0288" w:rsidSect="004B0288">
          <w:pgSz w:w="16838" w:h="11906" w:orient="landscape"/>
          <w:pgMar w:top="1800" w:right="1440" w:bottom="1800" w:left="1440" w:header="851" w:footer="992" w:gutter="0"/>
          <w:cols w:space="425"/>
          <w:docGrid w:type="lines" w:linePitch="312"/>
        </w:sectPr>
      </w:pPr>
    </w:p>
    <w:p w:rsidR="00590DEF" w:rsidRDefault="00590DEF" w:rsidP="00A3071E">
      <w:pPr>
        <w:pStyle w:val="a0"/>
        <w:ind w:firstLine="562"/>
        <w:rPr>
          <w:sz w:val="32"/>
          <w:szCs w:val="32"/>
        </w:rPr>
      </w:pPr>
      <w:r>
        <w:rPr>
          <w:rFonts w:ascii="黑体" w:eastAsia="黑体" w:hAnsi="宋体" w:hint="eastAsia"/>
          <w:b/>
          <w:sz w:val="28"/>
          <w:szCs w:val="28"/>
        </w:rPr>
        <w:lastRenderedPageBreak/>
        <w:t>附件</w:t>
      </w:r>
      <w:r>
        <w:rPr>
          <w:rFonts w:ascii="黑体" w:eastAsia="黑体" w:hAnsi="宋体"/>
          <w:b/>
          <w:sz w:val="28"/>
          <w:szCs w:val="28"/>
        </w:rPr>
        <w:t>2</w:t>
      </w:r>
      <w:r>
        <w:rPr>
          <w:rFonts w:ascii="黑体" w:eastAsia="黑体" w:hAnsi="宋体" w:hint="eastAsia"/>
          <w:b/>
          <w:sz w:val="28"/>
          <w:szCs w:val="28"/>
        </w:rPr>
        <w:t>：</w:t>
      </w:r>
      <w:r>
        <w:rPr>
          <w:rFonts w:ascii="黑体" w:eastAsia="黑体" w:hAnsi="宋体" w:hint="eastAsia"/>
          <w:b/>
          <w:sz w:val="32"/>
          <w:szCs w:val="32"/>
        </w:rPr>
        <w:t>商务技术评分表</w:t>
      </w:r>
    </w:p>
    <w:tbl>
      <w:tblPr>
        <w:tblW w:w="0" w:type="auto"/>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1"/>
        <w:gridCol w:w="1225"/>
        <w:gridCol w:w="656"/>
        <w:gridCol w:w="7093"/>
      </w:tblGrid>
      <w:tr w:rsidR="00590DEF" w:rsidTr="006249B3">
        <w:trPr>
          <w:trHeight w:val="586"/>
        </w:trPr>
        <w:tc>
          <w:tcPr>
            <w:tcW w:w="491" w:type="dxa"/>
            <w:vAlign w:val="center"/>
          </w:tcPr>
          <w:p w:rsidR="00590DEF" w:rsidRDefault="00590DEF" w:rsidP="00A3071E">
            <w:pPr>
              <w:ind w:leftChars="-30" w:left="-63" w:rightChars="-42" w:right="-88"/>
              <w:jc w:val="center"/>
              <w:rPr>
                <w:rFonts w:ascii="宋体" w:cs="宋体"/>
                <w:szCs w:val="21"/>
              </w:rPr>
            </w:pPr>
            <w:r>
              <w:rPr>
                <w:rFonts w:ascii="宋体" w:hAnsi="宋体" w:cs="宋体" w:hint="eastAsia"/>
                <w:szCs w:val="21"/>
              </w:rPr>
              <w:t>序号</w:t>
            </w:r>
          </w:p>
        </w:tc>
        <w:tc>
          <w:tcPr>
            <w:tcW w:w="1225" w:type="dxa"/>
            <w:vAlign w:val="center"/>
          </w:tcPr>
          <w:p w:rsidR="00590DEF" w:rsidRDefault="00590DEF" w:rsidP="00A3071E">
            <w:pPr>
              <w:ind w:leftChars="-30" w:left="-63" w:rightChars="-42" w:right="-88"/>
              <w:jc w:val="center"/>
              <w:rPr>
                <w:rFonts w:ascii="宋体" w:cs="宋体"/>
                <w:szCs w:val="21"/>
              </w:rPr>
            </w:pPr>
            <w:r>
              <w:rPr>
                <w:rFonts w:ascii="宋体" w:hAnsi="宋体" w:cs="宋体" w:hint="eastAsia"/>
                <w:szCs w:val="21"/>
              </w:rPr>
              <w:t>评审项目</w:t>
            </w:r>
          </w:p>
        </w:tc>
        <w:tc>
          <w:tcPr>
            <w:tcW w:w="656" w:type="dxa"/>
            <w:vAlign w:val="center"/>
          </w:tcPr>
          <w:p w:rsidR="00590DEF" w:rsidRDefault="00590DEF" w:rsidP="00A3071E">
            <w:pPr>
              <w:ind w:leftChars="-30" w:left="-63" w:rightChars="-42" w:right="-88"/>
              <w:jc w:val="center"/>
              <w:rPr>
                <w:rFonts w:ascii="宋体" w:cs="宋体"/>
                <w:szCs w:val="21"/>
              </w:rPr>
            </w:pPr>
            <w:r>
              <w:rPr>
                <w:rFonts w:ascii="宋体" w:hAnsi="宋体" w:cs="宋体" w:hint="eastAsia"/>
                <w:szCs w:val="21"/>
              </w:rPr>
              <w:t>分值</w:t>
            </w:r>
          </w:p>
        </w:tc>
        <w:tc>
          <w:tcPr>
            <w:tcW w:w="7093" w:type="dxa"/>
            <w:vAlign w:val="center"/>
          </w:tcPr>
          <w:p w:rsidR="00590DEF" w:rsidRDefault="00590DEF" w:rsidP="00A3071E">
            <w:pPr>
              <w:ind w:leftChars="-30" w:left="-63" w:rightChars="-42" w:right="-88"/>
              <w:jc w:val="center"/>
              <w:rPr>
                <w:rFonts w:ascii="宋体" w:cs="宋体"/>
                <w:szCs w:val="21"/>
              </w:rPr>
            </w:pPr>
            <w:r>
              <w:rPr>
                <w:rFonts w:ascii="宋体" w:hAnsi="宋体" w:cs="宋体" w:hint="eastAsia"/>
                <w:szCs w:val="21"/>
              </w:rPr>
              <w:t>评分范围</w:t>
            </w:r>
          </w:p>
        </w:tc>
      </w:tr>
      <w:tr w:rsidR="00590DEF" w:rsidTr="006249B3">
        <w:trPr>
          <w:trHeight w:val="1085"/>
        </w:trPr>
        <w:tc>
          <w:tcPr>
            <w:tcW w:w="491" w:type="dxa"/>
            <w:vAlign w:val="center"/>
          </w:tcPr>
          <w:p w:rsidR="00590DEF" w:rsidRDefault="00590DEF" w:rsidP="008C21AD">
            <w:pPr>
              <w:numPr>
                <w:ilvl w:val="0"/>
                <w:numId w:val="3"/>
              </w:numPr>
              <w:tabs>
                <w:tab w:val="left" w:pos="142"/>
              </w:tabs>
              <w:jc w:val="center"/>
              <w:rPr>
                <w:rFonts w:ascii="宋体" w:hAnsi="宋体"/>
                <w:szCs w:val="21"/>
              </w:rPr>
            </w:pPr>
            <w:r>
              <w:rPr>
                <w:rFonts w:ascii="宋体" w:hAnsi="宋体"/>
                <w:szCs w:val="21"/>
              </w:rPr>
              <w:t>1</w:t>
            </w:r>
          </w:p>
        </w:tc>
        <w:tc>
          <w:tcPr>
            <w:tcW w:w="1225" w:type="dxa"/>
            <w:vAlign w:val="center"/>
          </w:tcPr>
          <w:p w:rsidR="00590DEF" w:rsidRDefault="00590DEF" w:rsidP="006249B3">
            <w:pPr>
              <w:jc w:val="center"/>
              <w:rPr>
                <w:rFonts w:ascii="宋体" w:cs="宋体"/>
                <w:szCs w:val="21"/>
              </w:rPr>
            </w:pPr>
            <w:r>
              <w:rPr>
                <w:rFonts w:ascii="宋体" w:hAnsi="宋体" w:hint="eastAsia"/>
                <w:bCs/>
                <w:szCs w:val="21"/>
              </w:rPr>
              <w:t>商务条款响应</w:t>
            </w:r>
          </w:p>
        </w:tc>
        <w:tc>
          <w:tcPr>
            <w:tcW w:w="656" w:type="dxa"/>
            <w:vAlign w:val="center"/>
          </w:tcPr>
          <w:p w:rsidR="00590DEF" w:rsidRDefault="00590DEF" w:rsidP="006249B3">
            <w:pPr>
              <w:spacing w:line="240" w:lineRule="exact"/>
              <w:jc w:val="center"/>
              <w:rPr>
                <w:rFonts w:ascii="宋体"/>
                <w:szCs w:val="21"/>
              </w:rPr>
            </w:pPr>
            <w:r>
              <w:rPr>
                <w:rFonts w:ascii="宋体" w:hAnsi="宋体"/>
                <w:bCs/>
                <w:szCs w:val="21"/>
              </w:rPr>
              <w:t>6</w:t>
            </w:r>
          </w:p>
        </w:tc>
        <w:tc>
          <w:tcPr>
            <w:tcW w:w="7093" w:type="dxa"/>
            <w:vAlign w:val="center"/>
          </w:tcPr>
          <w:p w:rsidR="00590DEF" w:rsidRDefault="00590DEF" w:rsidP="006249B3">
            <w:pPr>
              <w:rPr>
                <w:rFonts w:ascii="宋体"/>
                <w:szCs w:val="21"/>
              </w:rPr>
            </w:pPr>
            <w:r>
              <w:rPr>
                <w:rFonts w:ascii="宋体" w:hAnsi="宋体" w:hint="eastAsia"/>
                <w:szCs w:val="21"/>
              </w:rPr>
              <w:t>完全满足且优于采购文件的商务条款，且有多项优惠政策得</w:t>
            </w:r>
            <w:r>
              <w:rPr>
                <w:rFonts w:ascii="宋体" w:hAnsi="宋体"/>
                <w:szCs w:val="21"/>
              </w:rPr>
              <w:t>6</w:t>
            </w:r>
            <w:r>
              <w:rPr>
                <w:rFonts w:ascii="宋体" w:hAnsi="宋体" w:hint="eastAsia"/>
                <w:szCs w:val="21"/>
              </w:rPr>
              <w:t>分。</w:t>
            </w:r>
          </w:p>
          <w:p w:rsidR="00590DEF" w:rsidRDefault="00590DEF" w:rsidP="006249B3">
            <w:pPr>
              <w:rPr>
                <w:rFonts w:ascii="宋体"/>
                <w:szCs w:val="21"/>
              </w:rPr>
            </w:pPr>
            <w:r>
              <w:rPr>
                <w:rFonts w:ascii="宋体" w:hAnsi="宋体" w:hint="eastAsia"/>
                <w:szCs w:val="21"/>
              </w:rPr>
              <w:t>完全满足采购文件的商务条件得</w:t>
            </w:r>
            <w:r>
              <w:rPr>
                <w:rFonts w:ascii="宋体" w:hAnsi="宋体"/>
                <w:szCs w:val="21"/>
              </w:rPr>
              <w:t xml:space="preserve">4 </w:t>
            </w:r>
            <w:r>
              <w:rPr>
                <w:rFonts w:ascii="宋体" w:hAnsi="宋体" w:hint="eastAsia"/>
                <w:szCs w:val="21"/>
              </w:rPr>
              <w:t>分。</w:t>
            </w:r>
          </w:p>
          <w:p w:rsidR="00590DEF" w:rsidRDefault="00590DEF" w:rsidP="006249B3">
            <w:pPr>
              <w:rPr>
                <w:rFonts w:ascii="宋体"/>
                <w:szCs w:val="21"/>
              </w:rPr>
            </w:pPr>
            <w:r>
              <w:rPr>
                <w:rFonts w:ascii="宋体" w:hAnsi="宋体" w:hint="eastAsia"/>
                <w:szCs w:val="21"/>
              </w:rPr>
              <w:t>基本满足采购文件的商务条件得</w:t>
            </w:r>
            <w:r>
              <w:rPr>
                <w:rFonts w:ascii="宋体" w:hAnsi="宋体"/>
                <w:szCs w:val="21"/>
              </w:rPr>
              <w:t xml:space="preserve">2 </w:t>
            </w:r>
            <w:r>
              <w:rPr>
                <w:rFonts w:ascii="宋体" w:hAnsi="宋体" w:hint="eastAsia"/>
                <w:szCs w:val="21"/>
              </w:rPr>
              <w:t>分。</w:t>
            </w:r>
          </w:p>
          <w:p w:rsidR="00590DEF" w:rsidRDefault="00590DEF" w:rsidP="006249B3">
            <w:pPr>
              <w:rPr>
                <w:rFonts w:ascii="宋体"/>
                <w:szCs w:val="21"/>
              </w:rPr>
            </w:pPr>
            <w:r>
              <w:rPr>
                <w:rFonts w:ascii="宋体" w:hAnsi="宋体" w:hint="eastAsia"/>
                <w:szCs w:val="21"/>
              </w:rPr>
              <w:t>有不利于采购人的条件得</w:t>
            </w:r>
            <w:r>
              <w:rPr>
                <w:rFonts w:ascii="宋体" w:hAnsi="宋体"/>
                <w:szCs w:val="21"/>
              </w:rPr>
              <w:t xml:space="preserve"> 0 </w:t>
            </w:r>
            <w:r>
              <w:rPr>
                <w:rFonts w:ascii="宋体" w:hAnsi="宋体" w:hint="eastAsia"/>
                <w:szCs w:val="21"/>
              </w:rPr>
              <w:t>分。</w:t>
            </w:r>
          </w:p>
        </w:tc>
      </w:tr>
      <w:tr w:rsidR="00590DEF" w:rsidTr="006249B3">
        <w:trPr>
          <w:trHeight w:val="1116"/>
        </w:trPr>
        <w:tc>
          <w:tcPr>
            <w:tcW w:w="491" w:type="dxa"/>
            <w:vAlign w:val="center"/>
          </w:tcPr>
          <w:p w:rsidR="00590DEF" w:rsidRDefault="00590DEF" w:rsidP="008C21AD">
            <w:pPr>
              <w:numPr>
                <w:ilvl w:val="0"/>
                <w:numId w:val="3"/>
              </w:numPr>
              <w:tabs>
                <w:tab w:val="left" w:pos="142"/>
              </w:tabs>
              <w:jc w:val="center"/>
              <w:rPr>
                <w:rFonts w:ascii="宋体" w:hAnsi="宋体"/>
                <w:szCs w:val="21"/>
              </w:rPr>
            </w:pPr>
            <w:r>
              <w:rPr>
                <w:rFonts w:ascii="宋体" w:hAnsi="宋体"/>
                <w:szCs w:val="21"/>
              </w:rPr>
              <w:t>2</w:t>
            </w:r>
          </w:p>
        </w:tc>
        <w:tc>
          <w:tcPr>
            <w:tcW w:w="1225" w:type="dxa"/>
            <w:vAlign w:val="center"/>
          </w:tcPr>
          <w:p w:rsidR="00590DEF" w:rsidRDefault="00590DEF" w:rsidP="006249B3">
            <w:pPr>
              <w:jc w:val="center"/>
              <w:rPr>
                <w:rFonts w:ascii="宋体"/>
                <w:szCs w:val="21"/>
              </w:rPr>
            </w:pPr>
            <w:r>
              <w:rPr>
                <w:rFonts w:ascii="宋体" w:hAnsi="宋体" w:cs="宋体" w:hint="eastAsia"/>
                <w:szCs w:val="21"/>
              </w:rPr>
              <w:t>项目业绩</w:t>
            </w:r>
          </w:p>
        </w:tc>
        <w:tc>
          <w:tcPr>
            <w:tcW w:w="656" w:type="dxa"/>
            <w:vAlign w:val="center"/>
          </w:tcPr>
          <w:p w:rsidR="00590DEF" w:rsidRDefault="00590DEF" w:rsidP="006249B3">
            <w:pPr>
              <w:spacing w:line="240" w:lineRule="exact"/>
              <w:jc w:val="center"/>
              <w:rPr>
                <w:rFonts w:ascii="宋体" w:hAnsi="宋体" w:cs="宋体"/>
                <w:szCs w:val="21"/>
              </w:rPr>
            </w:pPr>
            <w:r>
              <w:rPr>
                <w:rFonts w:ascii="宋体" w:hAnsi="宋体" w:cs="宋体"/>
                <w:szCs w:val="21"/>
              </w:rPr>
              <w:t>15</w:t>
            </w:r>
          </w:p>
        </w:tc>
        <w:tc>
          <w:tcPr>
            <w:tcW w:w="7093" w:type="dxa"/>
            <w:vAlign w:val="center"/>
          </w:tcPr>
          <w:p w:rsidR="00590DEF" w:rsidRDefault="00590DEF" w:rsidP="006249B3">
            <w:pPr>
              <w:numPr>
                <w:ilvl w:val="0"/>
                <w:numId w:val="4"/>
              </w:numPr>
              <w:rPr>
                <w:rFonts w:ascii="宋体"/>
                <w:szCs w:val="21"/>
              </w:rPr>
            </w:pPr>
            <w:r>
              <w:rPr>
                <w:rFonts w:ascii="宋体" w:hAnsi="宋体" w:hint="eastAsia"/>
                <w:szCs w:val="21"/>
              </w:rPr>
              <w:t>近</w:t>
            </w:r>
            <w:r>
              <w:rPr>
                <w:rFonts w:ascii="宋体" w:hAnsi="宋体"/>
                <w:szCs w:val="21"/>
              </w:rPr>
              <w:t>5</w:t>
            </w:r>
            <w:r>
              <w:rPr>
                <w:rFonts w:ascii="宋体" w:hAnsi="宋体" w:hint="eastAsia"/>
                <w:szCs w:val="21"/>
              </w:rPr>
              <w:t>年（</w:t>
            </w:r>
            <w:smartTag w:uri="urn:schemas-microsoft-com:office:smarttags" w:element="chsdate">
              <w:smartTagPr>
                <w:attr w:name="Year" w:val="2013"/>
                <w:attr w:name="Month" w:val="10"/>
                <w:attr w:name="Day" w:val="1"/>
                <w:attr w:name="IsLunarDate" w:val="False"/>
                <w:attr w:name="IsROCDate" w:val="False"/>
              </w:smartTagPr>
              <w:r>
                <w:rPr>
                  <w:rFonts w:ascii="宋体" w:hAnsi="宋体"/>
                  <w:szCs w:val="21"/>
                </w:rPr>
                <w:t>2013</w:t>
              </w:r>
              <w:r>
                <w:rPr>
                  <w:rFonts w:ascii="宋体" w:hAnsi="宋体" w:hint="eastAsia"/>
                  <w:szCs w:val="21"/>
                </w:rPr>
                <w:t>年</w:t>
              </w:r>
              <w:r>
                <w:rPr>
                  <w:rFonts w:ascii="宋体" w:hAnsi="宋体"/>
                  <w:szCs w:val="21"/>
                </w:rPr>
                <w:t>10</w:t>
              </w:r>
              <w:r>
                <w:rPr>
                  <w:rFonts w:ascii="宋体" w:hAnsi="宋体" w:hint="eastAsia"/>
                  <w:szCs w:val="21"/>
                </w:rPr>
                <w:t>月</w:t>
              </w:r>
              <w:r>
                <w:rPr>
                  <w:rFonts w:ascii="宋体" w:hAnsi="宋体"/>
                  <w:szCs w:val="21"/>
                </w:rPr>
                <w:t>1</w:t>
              </w:r>
              <w:r>
                <w:rPr>
                  <w:rFonts w:ascii="宋体" w:hAnsi="宋体" w:hint="eastAsia"/>
                  <w:szCs w:val="21"/>
                </w:rPr>
                <w:t>日</w:t>
              </w:r>
            </w:smartTag>
            <w:r>
              <w:rPr>
                <w:rFonts w:ascii="宋体" w:hAnsi="宋体" w:hint="eastAsia"/>
                <w:szCs w:val="21"/>
              </w:rPr>
              <w:t>至投标截止日）以来，投标人承担过交通运输类竣工环保验收调查报告编制</w:t>
            </w:r>
            <w:r>
              <w:rPr>
                <w:rFonts w:ascii="宋体" w:hAnsi="宋体" w:cs="宋体" w:hint="eastAsia"/>
                <w:szCs w:val="21"/>
              </w:rPr>
              <w:t>项目</w:t>
            </w:r>
            <w:r>
              <w:rPr>
                <w:rFonts w:ascii="宋体" w:hAnsi="宋体" w:hint="eastAsia"/>
                <w:szCs w:val="21"/>
              </w:rPr>
              <w:t>，每个项目得</w:t>
            </w:r>
            <w:r>
              <w:rPr>
                <w:rFonts w:ascii="宋体" w:hAnsi="宋体"/>
                <w:szCs w:val="21"/>
              </w:rPr>
              <w:t>3</w:t>
            </w:r>
            <w:r>
              <w:rPr>
                <w:rFonts w:ascii="宋体" w:hAnsi="宋体" w:hint="eastAsia"/>
                <w:szCs w:val="21"/>
              </w:rPr>
              <w:t>分，最高</w:t>
            </w:r>
            <w:r>
              <w:rPr>
                <w:rFonts w:ascii="宋体" w:hAnsi="宋体"/>
                <w:szCs w:val="21"/>
              </w:rPr>
              <w:t>9</w:t>
            </w:r>
            <w:r>
              <w:rPr>
                <w:rFonts w:ascii="宋体" w:hAnsi="宋体" w:hint="eastAsia"/>
                <w:szCs w:val="21"/>
              </w:rPr>
              <w:t>分。</w:t>
            </w:r>
          </w:p>
          <w:p w:rsidR="00590DEF" w:rsidRDefault="00590DEF" w:rsidP="006249B3">
            <w:pPr>
              <w:numPr>
                <w:ilvl w:val="0"/>
                <w:numId w:val="4"/>
              </w:numPr>
              <w:rPr>
                <w:rFonts w:ascii="宋体"/>
                <w:szCs w:val="21"/>
              </w:rPr>
            </w:pPr>
            <w:r>
              <w:rPr>
                <w:rFonts w:ascii="宋体" w:hAnsi="宋体" w:hint="eastAsia"/>
                <w:szCs w:val="21"/>
              </w:rPr>
              <w:t>近</w:t>
            </w:r>
            <w:r>
              <w:rPr>
                <w:rFonts w:ascii="宋体" w:hAnsi="宋体"/>
                <w:szCs w:val="21"/>
              </w:rPr>
              <w:t>5</w:t>
            </w:r>
            <w:r>
              <w:rPr>
                <w:rFonts w:ascii="宋体" w:hAnsi="宋体" w:hint="eastAsia"/>
                <w:szCs w:val="21"/>
              </w:rPr>
              <w:t>年（</w:t>
            </w:r>
            <w:smartTag w:uri="urn:schemas-microsoft-com:office:smarttags" w:element="chsdate">
              <w:smartTagPr>
                <w:attr w:name="Year" w:val="2013"/>
                <w:attr w:name="Month" w:val="10"/>
                <w:attr w:name="Day" w:val="1"/>
                <w:attr w:name="IsLunarDate" w:val="False"/>
                <w:attr w:name="IsROCDate" w:val="False"/>
              </w:smartTagPr>
              <w:r>
                <w:rPr>
                  <w:rFonts w:ascii="宋体" w:hAnsi="宋体"/>
                  <w:szCs w:val="21"/>
                </w:rPr>
                <w:t>2013</w:t>
              </w:r>
              <w:r>
                <w:rPr>
                  <w:rFonts w:ascii="宋体" w:hAnsi="宋体" w:hint="eastAsia"/>
                  <w:szCs w:val="21"/>
                </w:rPr>
                <w:t>年</w:t>
              </w:r>
              <w:r>
                <w:rPr>
                  <w:rFonts w:ascii="宋体" w:hAnsi="宋体"/>
                  <w:szCs w:val="21"/>
                </w:rPr>
                <w:t>10</w:t>
              </w:r>
              <w:r>
                <w:rPr>
                  <w:rFonts w:ascii="宋体" w:hAnsi="宋体" w:hint="eastAsia"/>
                  <w:szCs w:val="21"/>
                </w:rPr>
                <w:t>月</w:t>
              </w:r>
              <w:r>
                <w:rPr>
                  <w:rFonts w:ascii="宋体" w:hAnsi="宋体"/>
                  <w:szCs w:val="21"/>
                </w:rPr>
                <w:t>1</w:t>
              </w:r>
              <w:r>
                <w:rPr>
                  <w:rFonts w:ascii="宋体" w:hAnsi="宋体" w:hint="eastAsia"/>
                  <w:szCs w:val="21"/>
                </w:rPr>
                <w:t>日</w:t>
              </w:r>
            </w:smartTag>
            <w:r>
              <w:rPr>
                <w:rFonts w:ascii="宋体" w:hAnsi="宋体" w:hint="eastAsia"/>
                <w:szCs w:val="21"/>
              </w:rPr>
              <w:t>至投标截止日）以来，投标人承担过交通运输类突发环境事件应急预案编制项目，每个项目的</w:t>
            </w:r>
            <w:r>
              <w:rPr>
                <w:rFonts w:ascii="宋体" w:hAnsi="宋体"/>
                <w:szCs w:val="21"/>
              </w:rPr>
              <w:t>2</w:t>
            </w:r>
            <w:r>
              <w:rPr>
                <w:rFonts w:ascii="宋体" w:hAnsi="宋体" w:hint="eastAsia"/>
                <w:szCs w:val="21"/>
              </w:rPr>
              <w:t>分，最高</w:t>
            </w:r>
            <w:r>
              <w:rPr>
                <w:rFonts w:ascii="宋体" w:hAnsi="宋体"/>
                <w:szCs w:val="21"/>
              </w:rPr>
              <w:t>6</w:t>
            </w:r>
            <w:r>
              <w:rPr>
                <w:rFonts w:ascii="宋体" w:hAnsi="宋体" w:hint="eastAsia"/>
                <w:szCs w:val="21"/>
              </w:rPr>
              <w:t>分。</w:t>
            </w:r>
          </w:p>
          <w:p w:rsidR="00590DEF" w:rsidRDefault="00590DEF" w:rsidP="006249B3">
            <w:pPr>
              <w:rPr>
                <w:rFonts w:ascii="宋体"/>
                <w:szCs w:val="21"/>
              </w:rPr>
            </w:pPr>
            <w:r>
              <w:rPr>
                <w:rFonts w:ascii="宋体" w:hAnsi="宋体" w:cs="宋体" w:hint="eastAsia"/>
                <w:szCs w:val="21"/>
              </w:rPr>
              <w:t>注：须提供合同关键页复印件或中标通知书复印件加盖公章。否则，视为无效业绩且不得分。</w:t>
            </w:r>
          </w:p>
        </w:tc>
      </w:tr>
      <w:tr w:rsidR="00590DEF" w:rsidTr="006249B3">
        <w:trPr>
          <w:trHeight w:val="766"/>
        </w:trPr>
        <w:tc>
          <w:tcPr>
            <w:tcW w:w="491" w:type="dxa"/>
            <w:vAlign w:val="center"/>
          </w:tcPr>
          <w:p w:rsidR="00590DEF" w:rsidRDefault="00590DEF" w:rsidP="008C21AD">
            <w:pPr>
              <w:numPr>
                <w:ilvl w:val="0"/>
                <w:numId w:val="3"/>
              </w:numPr>
              <w:tabs>
                <w:tab w:val="left" w:pos="142"/>
              </w:tabs>
              <w:jc w:val="center"/>
              <w:rPr>
                <w:rFonts w:ascii="宋体"/>
                <w:szCs w:val="21"/>
              </w:rPr>
            </w:pPr>
          </w:p>
        </w:tc>
        <w:tc>
          <w:tcPr>
            <w:tcW w:w="1225" w:type="dxa"/>
            <w:vAlign w:val="center"/>
          </w:tcPr>
          <w:p w:rsidR="00590DEF" w:rsidRDefault="00590DEF" w:rsidP="006249B3">
            <w:pPr>
              <w:jc w:val="center"/>
              <w:rPr>
                <w:rFonts w:ascii="宋体"/>
                <w:szCs w:val="21"/>
              </w:rPr>
            </w:pPr>
            <w:r>
              <w:rPr>
                <w:rFonts w:ascii="宋体" w:hAnsi="宋体" w:hint="eastAsia"/>
                <w:szCs w:val="21"/>
              </w:rPr>
              <w:t>项目负责人</w:t>
            </w:r>
          </w:p>
        </w:tc>
        <w:tc>
          <w:tcPr>
            <w:tcW w:w="656" w:type="dxa"/>
            <w:vAlign w:val="center"/>
          </w:tcPr>
          <w:p w:rsidR="00590DEF" w:rsidRDefault="00590DEF" w:rsidP="006249B3">
            <w:pPr>
              <w:spacing w:line="240" w:lineRule="exact"/>
              <w:jc w:val="center"/>
              <w:rPr>
                <w:rFonts w:ascii="宋体" w:hAnsi="宋体" w:cs="宋体"/>
                <w:szCs w:val="21"/>
              </w:rPr>
            </w:pPr>
            <w:r>
              <w:rPr>
                <w:rFonts w:ascii="宋体" w:hAnsi="宋体" w:cs="宋体"/>
                <w:szCs w:val="21"/>
              </w:rPr>
              <w:t>3</w:t>
            </w:r>
          </w:p>
        </w:tc>
        <w:tc>
          <w:tcPr>
            <w:tcW w:w="7093" w:type="dxa"/>
            <w:vAlign w:val="center"/>
          </w:tcPr>
          <w:p w:rsidR="00590DEF" w:rsidRDefault="00590DEF" w:rsidP="006249B3">
            <w:pPr>
              <w:rPr>
                <w:rFonts w:ascii="宋体"/>
                <w:szCs w:val="21"/>
              </w:rPr>
            </w:pPr>
            <w:r>
              <w:rPr>
                <w:rFonts w:ascii="宋体" w:hAnsi="宋体" w:cs="宋体"/>
                <w:szCs w:val="21"/>
              </w:rPr>
              <w:t>1</w:t>
            </w:r>
            <w:r>
              <w:rPr>
                <w:rFonts w:ascii="宋体" w:hAnsi="宋体" w:cs="宋体" w:hint="eastAsia"/>
                <w:szCs w:val="21"/>
              </w:rPr>
              <w:t>）</w:t>
            </w:r>
            <w:r>
              <w:rPr>
                <w:rFonts w:ascii="宋体" w:hAnsi="宋体" w:hint="eastAsia"/>
                <w:szCs w:val="21"/>
              </w:rPr>
              <w:t>拟派项目负责人具备</w:t>
            </w:r>
            <w:r>
              <w:rPr>
                <w:rFonts w:ascii="宋体" w:hAnsi="宋体" w:hint="eastAsia"/>
                <w:bCs/>
                <w:szCs w:val="21"/>
              </w:rPr>
              <w:t>环保类专业高级工程师职称且</w:t>
            </w:r>
            <w:r>
              <w:rPr>
                <w:rFonts w:ascii="宋体" w:hAnsi="宋体" w:hint="eastAsia"/>
                <w:szCs w:val="21"/>
              </w:rPr>
              <w:t>具备注册咨询工程师资格的，得</w:t>
            </w:r>
            <w:r w:rsidR="00EE62A0">
              <w:rPr>
                <w:rFonts w:ascii="宋体" w:hAnsi="宋体" w:hint="eastAsia"/>
                <w:szCs w:val="21"/>
              </w:rPr>
              <w:t>3</w:t>
            </w:r>
            <w:r>
              <w:rPr>
                <w:rFonts w:ascii="宋体" w:hAnsi="宋体" w:hint="eastAsia"/>
                <w:szCs w:val="21"/>
              </w:rPr>
              <w:t>分。</w:t>
            </w:r>
          </w:p>
          <w:p w:rsidR="00590DEF" w:rsidRDefault="00590DEF" w:rsidP="006249B3">
            <w:pPr>
              <w:rPr>
                <w:rFonts w:ascii="宋体" w:hAnsi="宋体"/>
                <w:szCs w:val="21"/>
              </w:rPr>
            </w:pPr>
            <w:r>
              <w:rPr>
                <w:rFonts w:ascii="宋体" w:hAnsi="宋体" w:cs="宋体"/>
                <w:szCs w:val="21"/>
              </w:rPr>
              <w:t>2</w:t>
            </w:r>
            <w:r>
              <w:rPr>
                <w:rFonts w:ascii="宋体" w:hAnsi="宋体" w:cs="宋体" w:hint="eastAsia"/>
                <w:szCs w:val="21"/>
              </w:rPr>
              <w:t>）</w:t>
            </w:r>
            <w:r>
              <w:rPr>
                <w:rFonts w:ascii="宋体" w:hAnsi="宋体" w:hint="eastAsia"/>
                <w:szCs w:val="21"/>
              </w:rPr>
              <w:t>拟派项目负责人只具备</w:t>
            </w:r>
            <w:r>
              <w:rPr>
                <w:rFonts w:ascii="宋体" w:hAnsi="宋体" w:hint="eastAsia"/>
                <w:bCs/>
                <w:szCs w:val="21"/>
              </w:rPr>
              <w:t>环保类专业高级工程师职称或</w:t>
            </w:r>
            <w:r>
              <w:rPr>
                <w:rFonts w:ascii="宋体" w:hAnsi="宋体" w:hint="eastAsia"/>
                <w:szCs w:val="21"/>
              </w:rPr>
              <w:t>注册咨询工程师资格的，得</w:t>
            </w:r>
            <w:r w:rsidR="00EE62A0">
              <w:rPr>
                <w:rFonts w:ascii="宋体" w:hAnsi="宋体" w:hint="eastAsia"/>
                <w:szCs w:val="21"/>
              </w:rPr>
              <w:t>1</w:t>
            </w:r>
            <w:r>
              <w:rPr>
                <w:rFonts w:ascii="宋体" w:hAnsi="宋体" w:hint="eastAsia"/>
                <w:szCs w:val="21"/>
              </w:rPr>
              <w:t>分。</w:t>
            </w:r>
          </w:p>
          <w:p w:rsidR="00590DEF" w:rsidRDefault="00590DEF" w:rsidP="006249B3">
            <w:pPr>
              <w:rPr>
                <w:rFonts w:ascii="宋体"/>
                <w:szCs w:val="21"/>
              </w:rPr>
            </w:pPr>
            <w:r>
              <w:rPr>
                <w:rFonts w:ascii="宋体" w:hAnsi="宋体" w:hint="eastAsia"/>
                <w:szCs w:val="21"/>
              </w:rPr>
              <w:t>其他不得分。</w:t>
            </w:r>
            <w:r w:rsidR="00EE62A0">
              <w:rPr>
                <w:rFonts w:ascii="宋体" w:hAnsi="宋体" w:cs="宋体" w:hint="eastAsia"/>
                <w:szCs w:val="21"/>
              </w:rPr>
              <w:t>须提供职称证书、资格证书复印件及近</w:t>
            </w:r>
            <w:r w:rsidR="00EE62A0">
              <w:rPr>
                <w:rFonts w:ascii="宋体" w:hAnsi="宋体" w:cs="宋体"/>
                <w:szCs w:val="21"/>
              </w:rPr>
              <w:t>3</w:t>
            </w:r>
            <w:r w:rsidR="00EE62A0">
              <w:rPr>
                <w:rFonts w:ascii="宋体" w:hAnsi="宋体" w:cs="宋体" w:hint="eastAsia"/>
                <w:szCs w:val="21"/>
              </w:rPr>
              <w:t>个月社保证明（提供材料均需加盖单位公章）。</w:t>
            </w:r>
          </w:p>
        </w:tc>
      </w:tr>
      <w:tr w:rsidR="00590DEF" w:rsidTr="006249B3">
        <w:trPr>
          <w:trHeight w:val="1971"/>
        </w:trPr>
        <w:tc>
          <w:tcPr>
            <w:tcW w:w="491" w:type="dxa"/>
            <w:vAlign w:val="center"/>
          </w:tcPr>
          <w:p w:rsidR="00590DEF" w:rsidRDefault="00590DEF" w:rsidP="008C21AD">
            <w:pPr>
              <w:numPr>
                <w:ilvl w:val="0"/>
                <w:numId w:val="3"/>
              </w:numPr>
              <w:tabs>
                <w:tab w:val="left" w:pos="142"/>
              </w:tabs>
              <w:jc w:val="center"/>
              <w:rPr>
                <w:rFonts w:ascii="宋体"/>
                <w:szCs w:val="21"/>
              </w:rPr>
            </w:pPr>
          </w:p>
        </w:tc>
        <w:tc>
          <w:tcPr>
            <w:tcW w:w="1225" w:type="dxa"/>
            <w:vAlign w:val="center"/>
          </w:tcPr>
          <w:p w:rsidR="00590DEF" w:rsidRDefault="00590DEF" w:rsidP="006249B3">
            <w:pPr>
              <w:jc w:val="center"/>
              <w:rPr>
                <w:rFonts w:ascii="宋体"/>
                <w:szCs w:val="21"/>
              </w:rPr>
            </w:pPr>
            <w:r>
              <w:rPr>
                <w:rFonts w:ascii="宋体" w:hAnsi="宋体" w:hint="eastAsia"/>
                <w:szCs w:val="21"/>
              </w:rPr>
              <w:t>其他技术人员</w:t>
            </w:r>
          </w:p>
        </w:tc>
        <w:tc>
          <w:tcPr>
            <w:tcW w:w="656" w:type="dxa"/>
            <w:vAlign w:val="center"/>
          </w:tcPr>
          <w:p w:rsidR="00590DEF" w:rsidRDefault="00590DEF" w:rsidP="006249B3">
            <w:pPr>
              <w:spacing w:line="240" w:lineRule="exact"/>
              <w:jc w:val="center"/>
              <w:rPr>
                <w:rFonts w:ascii="宋体" w:hAnsi="宋体" w:cs="宋体"/>
                <w:szCs w:val="21"/>
              </w:rPr>
            </w:pPr>
            <w:r>
              <w:rPr>
                <w:rFonts w:ascii="宋体" w:hAnsi="宋体" w:cs="宋体"/>
                <w:szCs w:val="21"/>
              </w:rPr>
              <w:t>10</w:t>
            </w:r>
          </w:p>
        </w:tc>
        <w:tc>
          <w:tcPr>
            <w:tcW w:w="7093" w:type="dxa"/>
            <w:vAlign w:val="center"/>
          </w:tcPr>
          <w:p w:rsidR="00590DEF" w:rsidRDefault="00590DEF" w:rsidP="006249B3">
            <w:pPr>
              <w:rPr>
                <w:rFonts w:ascii="宋体" w:cs="宋体"/>
                <w:szCs w:val="21"/>
              </w:rPr>
            </w:pPr>
            <w:r>
              <w:rPr>
                <w:rFonts w:ascii="宋体" w:hAnsi="宋体" w:cs="宋体" w:hint="eastAsia"/>
                <w:szCs w:val="21"/>
              </w:rPr>
              <w:t>对比除项目负责人外其他技术人员情况：</w:t>
            </w:r>
          </w:p>
          <w:p w:rsidR="00590DEF" w:rsidRDefault="00590DEF" w:rsidP="006249B3">
            <w:pPr>
              <w:rPr>
                <w:rFonts w:ascii="宋体" w:cs="宋体"/>
                <w:szCs w:val="21"/>
              </w:rPr>
            </w:pPr>
            <w:r>
              <w:rPr>
                <w:rFonts w:ascii="宋体" w:hAnsi="宋体" w:cs="宋体"/>
                <w:szCs w:val="21"/>
              </w:rPr>
              <w:t>1</w:t>
            </w:r>
            <w:r>
              <w:rPr>
                <w:rFonts w:ascii="宋体" w:hAnsi="宋体" w:cs="宋体" w:hint="eastAsia"/>
                <w:szCs w:val="21"/>
              </w:rPr>
              <w:t>）</w:t>
            </w:r>
            <w:r>
              <w:rPr>
                <w:rFonts w:ascii="宋体" w:hAnsi="宋体" w:hint="eastAsia"/>
                <w:szCs w:val="21"/>
              </w:rPr>
              <w:t>具备</w:t>
            </w:r>
            <w:r>
              <w:rPr>
                <w:rFonts w:ascii="宋体" w:hAnsi="宋体" w:hint="eastAsia"/>
                <w:bCs/>
                <w:szCs w:val="21"/>
              </w:rPr>
              <w:t>环保类专业高级工程师职称且</w:t>
            </w:r>
            <w:r>
              <w:rPr>
                <w:rFonts w:ascii="宋体" w:hAnsi="宋体" w:hint="eastAsia"/>
                <w:szCs w:val="21"/>
              </w:rPr>
              <w:t>具备咨询工程师资格的</w:t>
            </w:r>
            <w:r>
              <w:rPr>
                <w:rFonts w:ascii="宋体" w:hAnsi="宋体" w:cs="宋体" w:hint="eastAsia"/>
                <w:szCs w:val="21"/>
              </w:rPr>
              <w:t>，提供一个得</w:t>
            </w:r>
            <w:r>
              <w:rPr>
                <w:rFonts w:ascii="宋体" w:hAnsi="宋体" w:cs="宋体"/>
                <w:szCs w:val="21"/>
              </w:rPr>
              <w:t>2</w:t>
            </w:r>
            <w:r>
              <w:rPr>
                <w:rFonts w:ascii="宋体" w:hAnsi="宋体" w:cs="宋体" w:hint="eastAsia"/>
                <w:szCs w:val="21"/>
              </w:rPr>
              <w:t>分，最高得</w:t>
            </w:r>
            <w:r>
              <w:rPr>
                <w:rFonts w:ascii="宋体" w:hAnsi="宋体" w:cs="宋体"/>
                <w:szCs w:val="21"/>
              </w:rPr>
              <w:t>4</w:t>
            </w:r>
            <w:r>
              <w:rPr>
                <w:rFonts w:ascii="宋体" w:hAnsi="宋体" w:cs="宋体" w:hint="eastAsia"/>
                <w:szCs w:val="21"/>
              </w:rPr>
              <w:t>分。</w:t>
            </w:r>
          </w:p>
          <w:p w:rsidR="00590DEF" w:rsidRDefault="00590DEF" w:rsidP="006249B3">
            <w:pPr>
              <w:rPr>
                <w:rFonts w:ascii="宋体" w:cs="宋体"/>
                <w:szCs w:val="21"/>
              </w:rPr>
            </w:pPr>
            <w:r>
              <w:rPr>
                <w:rFonts w:ascii="宋体" w:hAnsi="宋体" w:cs="宋体"/>
                <w:szCs w:val="21"/>
              </w:rPr>
              <w:t>2</w:t>
            </w:r>
            <w:r>
              <w:rPr>
                <w:rFonts w:ascii="宋体" w:hAnsi="宋体" w:cs="宋体" w:hint="eastAsia"/>
                <w:szCs w:val="21"/>
              </w:rPr>
              <w:t>）只</w:t>
            </w:r>
            <w:r>
              <w:rPr>
                <w:rFonts w:ascii="宋体" w:hAnsi="宋体" w:hint="eastAsia"/>
                <w:szCs w:val="21"/>
              </w:rPr>
              <w:t>具备</w:t>
            </w:r>
            <w:r>
              <w:rPr>
                <w:rFonts w:ascii="宋体" w:hAnsi="宋体" w:hint="eastAsia"/>
                <w:bCs/>
                <w:szCs w:val="21"/>
              </w:rPr>
              <w:t>环保类专业高级工程师职称或</w:t>
            </w:r>
            <w:r>
              <w:rPr>
                <w:rFonts w:ascii="宋体" w:hAnsi="宋体" w:hint="eastAsia"/>
                <w:szCs w:val="21"/>
              </w:rPr>
              <w:t>咨询工程师资格的</w:t>
            </w:r>
            <w:r>
              <w:rPr>
                <w:rFonts w:ascii="宋体" w:hAnsi="宋体" w:cs="宋体" w:hint="eastAsia"/>
                <w:szCs w:val="21"/>
              </w:rPr>
              <w:t>，提供一个得</w:t>
            </w:r>
            <w:r>
              <w:rPr>
                <w:rFonts w:ascii="宋体" w:hAnsi="宋体" w:cs="宋体"/>
                <w:szCs w:val="21"/>
              </w:rPr>
              <w:t>1</w:t>
            </w:r>
            <w:r>
              <w:rPr>
                <w:rFonts w:ascii="宋体" w:hAnsi="宋体" w:cs="宋体" w:hint="eastAsia"/>
                <w:szCs w:val="21"/>
              </w:rPr>
              <w:t>分，最高得</w:t>
            </w:r>
            <w:r>
              <w:rPr>
                <w:rFonts w:ascii="宋体" w:hAnsi="宋体" w:cs="宋体"/>
                <w:szCs w:val="21"/>
              </w:rPr>
              <w:t>4</w:t>
            </w:r>
            <w:r>
              <w:rPr>
                <w:rFonts w:ascii="宋体" w:hAnsi="宋体" w:cs="宋体" w:hint="eastAsia"/>
                <w:szCs w:val="21"/>
              </w:rPr>
              <w:t>分。</w:t>
            </w:r>
          </w:p>
          <w:p w:rsidR="00590DEF" w:rsidRDefault="00590DEF" w:rsidP="006249B3">
            <w:pPr>
              <w:rPr>
                <w:rFonts w:ascii="宋体" w:cs="宋体"/>
                <w:szCs w:val="21"/>
              </w:rPr>
            </w:pPr>
            <w:r>
              <w:rPr>
                <w:rFonts w:ascii="宋体" w:hAnsi="宋体" w:cs="宋体"/>
                <w:szCs w:val="21"/>
              </w:rPr>
              <w:t>3</w:t>
            </w:r>
            <w:r>
              <w:rPr>
                <w:rFonts w:ascii="宋体" w:hAnsi="宋体" w:cs="宋体" w:hint="eastAsia"/>
                <w:szCs w:val="21"/>
              </w:rPr>
              <w:t>）具备</w:t>
            </w:r>
            <w:r>
              <w:rPr>
                <w:rFonts w:ascii="宋体" w:hAnsi="宋体" w:hint="eastAsia"/>
                <w:bCs/>
                <w:szCs w:val="21"/>
              </w:rPr>
              <w:t>环保类专业工程师职称的</w:t>
            </w:r>
            <w:r>
              <w:rPr>
                <w:rFonts w:ascii="宋体" w:hAnsi="宋体" w:cs="宋体" w:hint="eastAsia"/>
                <w:szCs w:val="21"/>
              </w:rPr>
              <w:t>，提供一个的</w:t>
            </w:r>
            <w:r>
              <w:rPr>
                <w:rFonts w:ascii="宋体" w:hAnsi="宋体" w:cs="宋体"/>
                <w:szCs w:val="21"/>
              </w:rPr>
              <w:t>0.5</w:t>
            </w:r>
            <w:r>
              <w:rPr>
                <w:rFonts w:ascii="宋体" w:hAnsi="宋体" w:cs="宋体" w:hint="eastAsia"/>
                <w:szCs w:val="21"/>
              </w:rPr>
              <w:t>分，最高得</w:t>
            </w:r>
            <w:r>
              <w:rPr>
                <w:rFonts w:ascii="宋体" w:hAnsi="宋体" w:cs="宋体"/>
                <w:szCs w:val="21"/>
              </w:rPr>
              <w:t>2</w:t>
            </w:r>
            <w:r>
              <w:rPr>
                <w:rFonts w:ascii="宋体" w:hAnsi="宋体" w:cs="宋体" w:hint="eastAsia"/>
                <w:szCs w:val="21"/>
              </w:rPr>
              <w:t>分。</w:t>
            </w:r>
          </w:p>
          <w:p w:rsidR="00590DEF" w:rsidRDefault="00590DEF" w:rsidP="006249B3">
            <w:pPr>
              <w:rPr>
                <w:rFonts w:ascii="宋体"/>
                <w:szCs w:val="21"/>
              </w:rPr>
            </w:pPr>
            <w:r>
              <w:rPr>
                <w:rFonts w:ascii="宋体" w:hAnsi="宋体" w:cs="宋体" w:hint="eastAsia"/>
                <w:szCs w:val="21"/>
              </w:rPr>
              <w:t>注：同一人获得多个职称证书只按最高得分计算，须提供职称证书、资格证书复印件及近</w:t>
            </w:r>
            <w:r>
              <w:rPr>
                <w:rFonts w:ascii="宋体" w:hAnsi="宋体" w:cs="宋体"/>
                <w:szCs w:val="21"/>
              </w:rPr>
              <w:t>3</w:t>
            </w:r>
            <w:r>
              <w:rPr>
                <w:rFonts w:ascii="宋体" w:hAnsi="宋体" w:cs="宋体" w:hint="eastAsia"/>
                <w:szCs w:val="21"/>
              </w:rPr>
              <w:t>个月社保证明（提供材料均需加盖单位公章）。</w:t>
            </w:r>
          </w:p>
        </w:tc>
      </w:tr>
      <w:tr w:rsidR="00590DEF" w:rsidTr="006249B3">
        <w:trPr>
          <w:trHeight w:val="941"/>
        </w:trPr>
        <w:tc>
          <w:tcPr>
            <w:tcW w:w="491" w:type="dxa"/>
            <w:vAlign w:val="center"/>
          </w:tcPr>
          <w:p w:rsidR="00590DEF" w:rsidRDefault="00590DEF" w:rsidP="008C21AD">
            <w:pPr>
              <w:numPr>
                <w:ilvl w:val="0"/>
                <w:numId w:val="3"/>
              </w:numPr>
              <w:tabs>
                <w:tab w:val="left" w:pos="142"/>
              </w:tabs>
              <w:jc w:val="center"/>
              <w:rPr>
                <w:rFonts w:ascii="宋体"/>
                <w:szCs w:val="21"/>
              </w:rPr>
            </w:pPr>
          </w:p>
        </w:tc>
        <w:tc>
          <w:tcPr>
            <w:tcW w:w="1225" w:type="dxa"/>
            <w:vAlign w:val="center"/>
          </w:tcPr>
          <w:p w:rsidR="00590DEF" w:rsidRDefault="00590DEF" w:rsidP="006249B3">
            <w:pPr>
              <w:jc w:val="center"/>
              <w:rPr>
                <w:rFonts w:ascii="宋体"/>
                <w:szCs w:val="21"/>
              </w:rPr>
            </w:pPr>
            <w:r>
              <w:rPr>
                <w:rFonts w:ascii="宋体" w:hAnsi="宋体" w:hint="eastAsia"/>
                <w:bCs/>
                <w:szCs w:val="21"/>
              </w:rPr>
              <w:t>公司资质</w:t>
            </w:r>
          </w:p>
        </w:tc>
        <w:tc>
          <w:tcPr>
            <w:tcW w:w="656" w:type="dxa"/>
            <w:vAlign w:val="center"/>
          </w:tcPr>
          <w:p w:rsidR="00590DEF" w:rsidRDefault="00590DEF" w:rsidP="006249B3">
            <w:pPr>
              <w:spacing w:line="240" w:lineRule="exact"/>
              <w:jc w:val="center"/>
              <w:rPr>
                <w:rFonts w:ascii="宋体" w:hAnsi="宋体" w:cs="宋体"/>
                <w:szCs w:val="21"/>
              </w:rPr>
            </w:pPr>
            <w:r>
              <w:rPr>
                <w:rFonts w:ascii="宋体" w:hAnsi="宋体" w:cs="宋体"/>
                <w:szCs w:val="21"/>
              </w:rPr>
              <w:t>6</w:t>
            </w:r>
          </w:p>
        </w:tc>
        <w:tc>
          <w:tcPr>
            <w:tcW w:w="7093" w:type="dxa"/>
            <w:vAlign w:val="center"/>
          </w:tcPr>
          <w:p w:rsidR="00590DEF" w:rsidRDefault="00590DEF" w:rsidP="006249B3">
            <w:pPr>
              <w:rPr>
                <w:rFonts w:ascii="宋体"/>
                <w:szCs w:val="21"/>
              </w:rPr>
            </w:pPr>
            <w:r>
              <w:rPr>
                <w:rFonts w:ascii="宋体" w:hAnsi="宋体"/>
                <w:szCs w:val="21"/>
              </w:rPr>
              <w:t>1</w:t>
            </w:r>
            <w:r>
              <w:rPr>
                <w:rFonts w:ascii="宋体" w:hAnsi="宋体" w:hint="eastAsia"/>
                <w:szCs w:val="21"/>
              </w:rPr>
              <w:t>）具有环境影响评价甲级资质，得</w:t>
            </w:r>
            <w:r>
              <w:rPr>
                <w:rFonts w:ascii="宋体" w:hAnsi="宋体"/>
                <w:szCs w:val="21"/>
              </w:rPr>
              <w:t>3</w:t>
            </w:r>
            <w:r>
              <w:rPr>
                <w:rFonts w:ascii="宋体" w:hAnsi="宋体" w:hint="eastAsia"/>
                <w:szCs w:val="21"/>
              </w:rPr>
              <w:t>分。</w:t>
            </w:r>
          </w:p>
          <w:p w:rsidR="00590DEF" w:rsidRDefault="00590DEF" w:rsidP="006249B3">
            <w:pPr>
              <w:rPr>
                <w:rFonts w:ascii="宋体"/>
                <w:szCs w:val="21"/>
              </w:rPr>
            </w:pPr>
            <w:r>
              <w:rPr>
                <w:rFonts w:ascii="宋体" w:hAnsi="宋体"/>
                <w:szCs w:val="21"/>
              </w:rPr>
              <w:t>2</w:t>
            </w:r>
            <w:r>
              <w:rPr>
                <w:rFonts w:ascii="宋体" w:hAnsi="宋体" w:hint="eastAsia"/>
                <w:szCs w:val="21"/>
              </w:rPr>
              <w:t>）具有通过国家质量管理体系认证</w:t>
            </w:r>
            <w:r>
              <w:rPr>
                <w:rFonts w:ascii="宋体" w:hAnsi="宋体"/>
                <w:szCs w:val="21"/>
              </w:rPr>
              <w:t>ISO9001</w:t>
            </w:r>
            <w:r>
              <w:rPr>
                <w:rFonts w:ascii="宋体" w:hAnsi="宋体" w:hint="eastAsia"/>
                <w:szCs w:val="21"/>
              </w:rPr>
              <w:t>系列质量管理体系，得</w:t>
            </w:r>
            <w:r>
              <w:rPr>
                <w:rFonts w:ascii="宋体" w:hAnsi="宋体"/>
                <w:szCs w:val="21"/>
              </w:rPr>
              <w:t>3</w:t>
            </w:r>
            <w:r>
              <w:rPr>
                <w:rFonts w:ascii="宋体" w:hAnsi="宋体" w:hint="eastAsia"/>
                <w:szCs w:val="21"/>
              </w:rPr>
              <w:t>分。</w:t>
            </w:r>
          </w:p>
          <w:p w:rsidR="00590DEF" w:rsidRDefault="00590DEF" w:rsidP="006249B3">
            <w:pPr>
              <w:rPr>
                <w:rFonts w:ascii="宋体"/>
                <w:szCs w:val="21"/>
              </w:rPr>
            </w:pPr>
            <w:r>
              <w:rPr>
                <w:rFonts w:ascii="宋体" w:hAnsi="宋体" w:hint="eastAsia"/>
                <w:szCs w:val="21"/>
              </w:rPr>
              <w:t>注：提供相关证明材料复印件并加盖单位公章。</w:t>
            </w:r>
          </w:p>
        </w:tc>
      </w:tr>
      <w:tr w:rsidR="00590DEF" w:rsidTr="006249B3">
        <w:trPr>
          <w:trHeight w:val="1249"/>
        </w:trPr>
        <w:tc>
          <w:tcPr>
            <w:tcW w:w="491" w:type="dxa"/>
            <w:vAlign w:val="center"/>
          </w:tcPr>
          <w:p w:rsidR="00590DEF" w:rsidRDefault="00590DEF" w:rsidP="008C21AD">
            <w:pPr>
              <w:numPr>
                <w:ilvl w:val="0"/>
                <w:numId w:val="3"/>
              </w:numPr>
              <w:tabs>
                <w:tab w:val="left" w:pos="142"/>
              </w:tabs>
              <w:jc w:val="center"/>
              <w:rPr>
                <w:rFonts w:ascii="宋体"/>
                <w:szCs w:val="21"/>
              </w:rPr>
            </w:pPr>
          </w:p>
        </w:tc>
        <w:tc>
          <w:tcPr>
            <w:tcW w:w="1225" w:type="dxa"/>
            <w:vAlign w:val="center"/>
          </w:tcPr>
          <w:p w:rsidR="00590DEF" w:rsidRDefault="00590DEF" w:rsidP="006249B3">
            <w:pPr>
              <w:jc w:val="center"/>
              <w:rPr>
                <w:rFonts w:ascii="宋体" w:cs="宋体"/>
                <w:szCs w:val="21"/>
              </w:rPr>
            </w:pPr>
            <w:r>
              <w:rPr>
                <w:rFonts w:ascii="宋体" w:hAnsi="宋体" w:hint="eastAsia"/>
                <w:szCs w:val="21"/>
              </w:rPr>
              <w:t>本项目的</w:t>
            </w:r>
            <w:r>
              <w:rPr>
                <w:rFonts w:ascii="宋体" w:hAnsi="宋体" w:hint="eastAsia"/>
                <w:bCs/>
                <w:szCs w:val="21"/>
              </w:rPr>
              <w:t>重点</w:t>
            </w:r>
            <w:r>
              <w:rPr>
                <w:rFonts w:ascii="宋体" w:hAnsi="宋体" w:hint="eastAsia"/>
                <w:szCs w:val="21"/>
              </w:rPr>
              <w:t>难点</w:t>
            </w:r>
            <w:r>
              <w:rPr>
                <w:rFonts w:ascii="宋体" w:hAnsi="宋体" w:hint="eastAsia"/>
                <w:bCs/>
                <w:szCs w:val="21"/>
              </w:rPr>
              <w:t>分析、合理化建议及应对不定性因素的措施</w:t>
            </w:r>
          </w:p>
        </w:tc>
        <w:tc>
          <w:tcPr>
            <w:tcW w:w="656" w:type="dxa"/>
            <w:vAlign w:val="center"/>
          </w:tcPr>
          <w:p w:rsidR="00590DEF" w:rsidRDefault="00590DEF" w:rsidP="006249B3">
            <w:pPr>
              <w:spacing w:line="240" w:lineRule="exact"/>
              <w:jc w:val="center"/>
              <w:rPr>
                <w:rFonts w:ascii="宋体" w:hAnsi="宋体" w:cs="宋体"/>
                <w:szCs w:val="21"/>
              </w:rPr>
            </w:pPr>
            <w:r>
              <w:rPr>
                <w:rFonts w:ascii="宋体" w:hAnsi="宋体" w:cs="宋体"/>
                <w:szCs w:val="21"/>
              </w:rPr>
              <w:t>15</w:t>
            </w:r>
          </w:p>
        </w:tc>
        <w:tc>
          <w:tcPr>
            <w:tcW w:w="7093" w:type="dxa"/>
            <w:vAlign w:val="center"/>
          </w:tcPr>
          <w:p w:rsidR="00590DEF" w:rsidRDefault="00590DEF" w:rsidP="006249B3">
            <w:pPr>
              <w:rPr>
                <w:rFonts w:ascii="宋体" w:cs="Arial"/>
                <w:szCs w:val="21"/>
              </w:rPr>
            </w:pPr>
            <w:r>
              <w:rPr>
                <w:rFonts w:ascii="宋体" w:hAnsi="宋体" w:hint="eastAsia"/>
                <w:szCs w:val="21"/>
              </w:rPr>
              <w:t>本项目的</w:t>
            </w:r>
            <w:r>
              <w:rPr>
                <w:rFonts w:ascii="宋体" w:hAnsi="宋体" w:hint="eastAsia"/>
                <w:bCs/>
                <w:szCs w:val="21"/>
              </w:rPr>
              <w:t>重点</w:t>
            </w:r>
            <w:r>
              <w:rPr>
                <w:rFonts w:ascii="宋体" w:hAnsi="宋体" w:hint="eastAsia"/>
                <w:szCs w:val="21"/>
              </w:rPr>
              <w:t>难点</w:t>
            </w:r>
            <w:r>
              <w:rPr>
                <w:rFonts w:ascii="宋体" w:hAnsi="宋体" w:hint="eastAsia"/>
                <w:bCs/>
                <w:szCs w:val="21"/>
              </w:rPr>
              <w:t>分析到位、建议合理及应对不定性因素的措施可行性强，综合评为优，得</w:t>
            </w:r>
            <w:r>
              <w:rPr>
                <w:rFonts w:ascii="宋体" w:hAnsi="宋体" w:cs="Arial"/>
                <w:szCs w:val="21"/>
              </w:rPr>
              <w:t>15</w:t>
            </w:r>
            <w:r>
              <w:rPr>
                <w:rFonts w:ascii="宋体" w:hAnsi="宋体" w:cs="Arial" w:hint="eastAsia"/>
                <w:szCs w:val="21"/>
              </w:rPr>
              <w:t>分；</w:t>
            </w:r>
          </w:p>
          <w:p w:rsidR="00590DEF" w:rsidRDefault="00590DEF" w:rsidP="006249B3">
            <w:pPr>
              <w:rPr>
                <w:rFonts w:ascii="宋体" w:cs="Arial"/>
                <w:szCs w:val="21"/>
              </w:rPr>
            </w:pPr>
            <w:r>
              <w:rPr>
                <w:rFonts w:ascii="宋体" w:hAnsi="宋体" w:hint="eastAsia"/>
                <w:szCs w:val="21"/>
              </w:rPr>
              <w:t>本项目的</w:t>
            </w:r>
            <w:r>
              <w:rPr>
                <w:rFonts w:ascii="宋体" w:hAnsi="宋体" w:hint="eastAsia"/>
                <w:bCs/>
                <w:szCs w:val="21"/>
              </w:rPr>
              <w:t>重点</w:t>
            </w:r>
            <w:r>
              <w:rPr>
                <w:rFonts w:ascii="宋体" w:hAnsi="宋体" w:hint="eastAsia"/>
                <w:szCs w:val="21"/>
              </w:rPr>
              <w:t>难点</w:t>
            </w:r>
            <w:r>
              <w:rPr>
                <w:rFonts w:ascii="宋体" w:hAnsi="宋体" w:hint="eastAsia"/>
                <w:bCs/>
                <w:szCs w:val="21"/>
              </w:rPr>
              <w:t>分析较到位、建议较合理及应对不定性因素的措施可行性较强，综合评为良，得</w:t>
            </w:r>
            <w:r>
              <w:rPr>
                <w:rFonts w:ascii="宋体" w:hAnsi="宋体" w:cs="Arial"/>
                <w:szCs w:val="21"/>
              </w:rPr>
              <w:t>12</w:t>
            </w:r>
            <w:r>
              <w:rPr>
                <w:rFonts w:ascii="宋体" w:hAnsi="宋体" w:cs="Arial" w:hint="eastAsia"/>
                <w:szCs w:val="21"/>
              </w:rPr>
              <w:t>分；</w:t>
            </w:r>
          </w:p>
          <w:p w:rsidR="00590DEF" w:rsidRDefault="00590DEF" w:rsidP="00A3071E">
            <w:pPr>
              <w:rPr>
                <w:rFonts w:cs="宋体"/>
                <w:spacing w:val="-7"/>
                <w:szCs w:val="21"/>
              </w:rPr>
            </w:pPr>
            <w:r>
              <w:rPr>
                <w:rFonts w:ascii="宋体" w:hAnsi="宋体" w:hint="eastAsia"/>
                <w:szCs w:val="21"/>
              </w:rPr>
              <w:t>本项目的</w:t>
            </w:r>
            <w:r>
              <w:rPr>
                <w:rFonts w:ascii="宋体" w:hAnsi="宋体" w:hint="eastAsia"/>
                <w:bCs/>
                <w:szCs w:val="21"/>
              </w:rPr>
              <w:t>重点</w:t>
            </w:r>
            <w:r>
              <w:rPr>
                <w:rFonts w:ascii="宋体" w:hAnsi="宋体" w:hint="eastAsia"/>
                <w:szCs w:val="21"/>
              </w:rPr>
              <w:t>难点</w:t>
            </w:r>
            <w:r>
              <w:rPr>
                <w:rFonts w:ascii="宋体" w:hAnsi="宋体" w:hint="eastAsia"/>
                <w:bCs/>
                <w:szCs w:val="21"/>
              </w:rPr>
              <w:t>分析不够到位、建议不够合理及应对不定性因素的措施可行性不强，综合评为</w:t>
            </w:r>
            <w:r w:rsidR="00A3071E">
              <w:rPr>
                <w:rFonts w:ascii="宋体" w:hAnsi="宋体" w:hint="eastAsia"/>
                <w:bCs/>
                <w:szCs w:val="21"/>
              </w:rPr>
              <w:t>中</w:t>
            </w:r>
            <w:r>
              <w:rPr>
                <w:rFonts w:ascii="宋体" w:hAnsi="宋体" w:hint="eastAsia"/>
                <w:bCs/>
                <w:szCs w:val="21"/>
              </w:rPr>
              <w:t>，得</w:t>
            </w:r>
            <w:r>
              <w:rPr>
                <w:rFonts w:ascii="宋体" w:hAnsi="宋体"/>
                <w:bCs/>
                <w:szCs w:val="21"/>
              </w:rPr>
              <w:t>9</w:t>
            </w:r>
            <w:r>
              <w:rPr>
                <w:rFonts w:ascii="宋体" w:hAnsi="宋体" w:cs="Arial" w:hint="eastAsia"/>
                <w:szCs w:val="21"/>
              </w:rPr>
              <w:t>分。</w:t>
            </w:r>
          </w:p>
        </w:tc>
      </w:tr>
      <w:tr w:rsidR="00590DEF" w:rsidTr="006249B3">
        <w:trPr>
          <w:trHeight w:val="1336"/>
        </w:trPr>
        <w:tc>
          <w:tcPr>
            <w:tcW w:w="491" w:type="dxa"/>
            <w:vAlign w:val="center"/>
          </w:tcPr>
          <w:p w:rsidR="00590DEF" w:rsidRDefault="00590DEF" w:rsidP="008C21AD">
            <w:pPr>
              <w:numPr>
                <w:ilvl w:val="0"/>
                <w:numId w:val="3"/>
              </w:numPr>
              <w:tabs>
                <w:tab w:val="left" w:pos="142"/>
              </w:tabs>
              <w:jc w:val="center"/>
              <w:rPr>
                <w:rFonts w:ascii="宋体" w:hAnsi="宋体"/>
                <w:szCs w:val="21"/>
              </w:rPr>
            </w:pPr>
          </w:p>
        </w:tc>
        <w:tc>
          <w:tcPr>
            <w:tcW w:w="1225" w:type="dxa"/>
            <w:vAlign w:val="center"/>
          </w:tcPr>
          <w:p w:rsidR="00590DEF" w:rsidRDefault="00590DEF" w:rsidP="006249B3">
            <w:pPr>
              <w:jc w:val="center"/>
              <w:rPr>
                <w:rFonts w:ascii="宋体" w:cs="宋体"/>
                <w:szCs w:val="21"/>
              </w:rPr>
            </w:pPr>
            <w:r>
              <w:rPr>
                <w:rFonts w:hAnsi="宋体" w:hint="eastAsia"/>
                <w:szCs w:val="21"/>
              </w:rPr>
              <w:t>项目服务方案</w:t>
            </w:r>
          </w:p>
        </w:tc>
        <w:tc>
          <w:tcPr>
            <w:tcW w:w="656" w:type="dxa"/>
            <w:vAlign w:val="center"/>
          </w:tcPr>
          <w:p w:rsidR="00590DEF" w:rsidRDefault="00590DEF" w:rsidP="006249B3">
            <w:pPr>
              <w:spacing w:line="240" w:lineRule="exact"/>
              <w:jc w:val="center"/>
              <w:rPr>
                <w:rFonts w:ascii="宋体" w:hAnsi="宋体" w:cs="宋体"/>
                <w:szCs w:val="21"/>
              </w:rPr>
            </w:pPr>
            <w:r>
              <w:rPr>
                <w:rFonts w:ascii="宋体" w:hAnsi="宋体" w:cs="宋体"/>
                <w:szCs w:val="21"/>
              </w:rPr>
              <w:t>15</w:t>
            </w:r>
          </w:p>
        </w:tc>
        <w:tc>
          <w:tcPr>
            <w:tcW w:w="7093" w:type="dxa"/>
            <w:vAlign w:val="center"/>
          </w:tcPr>
          <w:p w:rsidR="00590DEF" w:rsidRDefault="00590DEF" w:rsidP="006249B3">
            <w:pPr>
              <w:rPr>
                <w:rFonts w:hAnsi="宋体"/>
                <w:spacing w:val="-8"/>
                <w:szCs w:val="21"/>
              </w:rPr>
            </w:pPr>
            <w:r>
              <w:rPr>
                <w:rFonts w:hAnsi="宋体" w:hint="eastAsia"/>
                <w:spacing w:val="-8"/>
                <w:szCs w:val="21"/>
              </w:rPr>
              <w:t>比较各投标人项目服务方案是否合理、科学、可行，工作大纲是否内容完整，条理明晰；项目组织实施是否科学，是否按照研究工作的进程，各相关专业人员配置是否合理；是否有完善的、可操作的工作计划制度。</w:t>
            </w:r>
          </w:p>
          <w:p w:rsidR="00590DEF" w:rsidRDefault="00590DEF" w:rsidP="00A3071E">
            <w:pPr>
              <w:rPr>
                <w:rFonts w:ascii="宋体" w:cs="宋体"/>
                <w:szCs w:val="21"/>
              </w:rPr>
            </w:pPr>
            <w:r>
              <w:rPr>
                <w:rFonts w:ascii="宋体" w:hAnsi="宋体" w:cs="宋体" w:hint="eastAsia"/>
                <w:szCs w:val="21"/>
              </w:rPr>
              <w:t>优：</w:t>
            </w:r>
            <w:r>
              <w:rPr>
                <w:rFonts w:ascii="宋体" w:hAnsi="宋体" w:cs="宋体"/>
                <w:szCs w:val="21"/>
              </w:rPr>
              <w:t>15</w:t>
            </w:r>
            <w:r>
              <w:rPr>
                <w:rFonts w:ascii="宋体" w:hAnsi="宋体" w:cs="宋体" w:hint="eastAsia"/>
                <w:szCs w:val="21"/>
              </w:rPr>
              <w:t>分；良：</w:t>
            </w:r>
            <w:r w:rsidR="00A3071E">
              <w:rPr>
                <w:rFonts w:ascii="宋体" w:hAnsi="宋体" w:cs="宋体" w:hint="eastAsia"/>
                <w:szCs w:val="21"/>
              </w:rPr>
              <w:t>12</w:t>
            </w:r>
            <w:r>
              <w:rPr>
                <w:rFonts w:ascii="宋体" w:hAnsi="宋体" w:cs="宋体" w:hint="eastAsia"/>
                <w:szCs w:val="21"/>
              </w:rPr>
              <w:t>分；中：</w:t>
            </w:r>
            <w:r w:rsidR="00A3071E">
              <w:rPr>
                <w:rFonts w:ascii="宋体" w:hAnsi="宋体" w:cs="宋体" w:hint="eastAsia"/>
                <w:szCs w:val="21"/>
              </w:rPr>
              <w:t>9</w:t>
            </w:r>
            <w:r>
              <w:rPr>
                <w:rFonts w:ascii="宋体" w:hAnsi="宋体" w:cs="宋体" w:hint="eastAsia"/>
                <w:szCs w:val="21"/>
              </w:rPr>
              <w:t>分。</w:t>
            </w:r>
          </w:p>
        </w:tc>
      </w:tr>
      <w:tr w:rsidR="00590DEF" w:rsidTr="006249B3">
        <w:trPr>
          <w:trHeight w:val="684"/>
        </w:trPr>
        <w:tc>
          <w:tcPr>
            <w:tcW w:w="491" w:type="dxa"/>
            <w:vAlign w:val="center"/>
          </w:tcPr>
          <w:p w:rsidR="00590DEF" w:rsidRDefault="00590DEF" w:rsidP="008C21AD">
            <w:pPr>
              <w:numPr>
                <w:ilvl w:val="0"/>
                <w:numId w:val="3"/>
              </w:numPr>
              <w:tabs>
                <w:tab w:val="left" w:pos="142"/>
              </w:tabs>
              <w:jc w:val="center"/>
              <w:rPr>
                <w:rFonts w:ascii="宋体"/>
                <w:szCs w:val="21"/>
              </w:rPr>
            </w:pPr>
          </w:p>
        </w:tc>
        <w:tc>
          <w:tcPr>
            <w:tcW w:w="1225" w:type="dxa"/>
            <w:vAlign w:val="center"/>
          </w:tcPr>
          <w:p w:rsidR="00590DEF" w:rsidRDefault="00590DEF" w:rsidP="006249B3">
            <w:pPr>
              <w:jc w:val="center"/>
              <w:rPr>
                <w:rFonts w:ascii="宋体" w:cs="宋体"/>
                <w:szCs w:val="21"/>
              </w:rPr>
            </w:pPr>
            <w:r>
              <w:rPr>
                <w:rFonts w:ascii="宋体" w:hAnsi="宋体" w:cs="宋体" w:hint="eastAsia"/>
                <w:szCs w:val="21"/>
              </w:rPr>
              <w:t>对项目报告编制质量的保证和服务承诺</w:t>
            </w:r>
          </w:p>
        </w:tc>
        <w:tc>
          <w:tcPr>
            <w:tcW w:w="656" w:type="dxa"/>
            <w:vAlign w:val="center"/>
          </w:tcPr>
          <w:p w:rsidR="00590DEF" w:rsidRDefault="00590DEF" w:rsidP="006249B3">
            <w:pPr>
              <w:spacing w:line="240" w:lineRule="exact"/>
              <w:jc w:val="center"/>
              <w:rPr>
                <w:rFonts w:ascii="宋体" w:hAnsi="宋体" w:cs="宋体"/>
                <w:szCs w:val="21"/>
              </w:rPr>
            </w:pPr>
            <w:r>
              <w:rPr>
                <w:rFonts w:ascii="宋体" w:hAnsi="宋体" w:cs="宋体"/>
                <w:szCs w:val="21"/>
              </w:rPr>
              <w:t>15</w:t>
            </w:r>
          </w:p>
        </w:tc>
        <w:tc>
          <w:tcPr>
            <w:tcW w:w="7093" w:type="dxa"/>
            <w:vAlign w:val="center"/>
          </w:tcPr>
          <w:p w:rsidR="00590DEF" w:rsidRDefault="00590DEF" w:rsidP="006249B3">
            <w:pPr>
              <w:rPr>
                <w:rFonts w:ascii="宋体" w:hAnsi="宋体" w:cs="宋体"/>
                <w:szCs w:val="21"/>
              </w:rPr>
            </w:pPr>
            <w:r>
              <w:rPr>
                <w:rFonts w:ascii="宋体" w:hAnsi="宋体" w:cs="宋体" w:hint="eastAsia"/>
                <w:szCs w:val="21"/>
              </w:rPr>
              <w:t>针对本项目调查报告书及预案编制质量，以及制定的质量保证体系及其措施是否到位、可行，对协助采购人与环保政主管部门的协调能力，对报告服务期后的跟踪技术咨询服务保证能力等评价。</w:t>
            </w:r>
          </w:p>
          <w:p w:rsidR="00590DEF" w:rsidRDefault="00590DEF" w:rsidP="00A3071E">
            <w:pPr>
              <w:rPr>
                <w:rFonts w:ascii="宋体" w:cs="宋体"/>
                <w:szCs w:val="21"/>
              </w:rPr>
            </w:pPr>
            <w:r>
              <w:rPr>
                <w:rFonts w:ascii="宋体" w:hAnsi="宋体" w:cs="宋体" w:hint="eastAsia"/>
                <w:szCs w:val="21"/>
              </w:rPr>
              <w:t>优：</w:t>
            </w:r>
            <w:r>
              <w:rPr>
                <w:rFonts w:ascii="宋体" w:hAnsi="宋体" w:cs="宋体"/>
                <w:szCs w:val="21"/>
              </w:rPr>
              <w:t>15</w:t>
            </w:r>
            <w:r>
              <w:rPr>
                <w:rFonts w:ascii="宋体" w:hAnsi="宋体" w:cs="宋体" w:hint="eastAsia"/>
                <w:szCs w:val="21"/>
              </w:rPr>
              <w:t>分；良：</w:t>
            </w:r>
            <w:r w:rsidR="00A3071E">
              <w:rPr>
                <w:rFonts w:ascii="宋体" w:hAnsi="宋体" w:cs="宋体" w:hint="eastAsia"/>
                <w:szCs w:val="21"/>
              </w:rPr>
              <w:t>12</w:t>
            </w:r>
            <w:r>
              <w:rPr>
                <w:rFonts w:ascii="宋体" w:hAnsi="宋体" w:cs="宋体" w:hint="eastAsia"/>
                <w:szCs w:val="21"/>
              </w:rPr>
              <w:t>分；中：</w:t>
            </w:r>
            <w:r w:rsidR="00A3071E">
              <w:rPr>
                <w:rFonts w:ascii="宋体" w:hAnsi="宋体" w:cs="宋体" w:hint="eastAsia"/>
                <w:szCs w:val="21"/>
              </w:rPr>
              <w:t>9</w:t>
            </w:r>
            <w:r>
              <w:rPr>
                <w:rFonts w:ascii="宋体" w:hAnsi="宋体" w:cs="宋体" w:hint="eastAsia"/>
                <w:szCs w:val="21"/>
              </w:rPr>
              <w:t>分。</w:t>
            </w:r>
          </w:p>
        </w:tc>
      </w:tr>
      <w:tr w:rsidR="00590DEF" w:rsidTr="006249B3">
        <w:trPr>
          <w:trHeight w:val="593"/>
        </w:trPr>
        <w:tc>
          <w:tcPr>
            <w:tcW w:w="1716" w:type="dxa"/>
            <w:gridSpan w:val="2"/>
            <w:vAlign w:val="center"/>
          </w:tcPr>
          <w:p w:rsidR="00590DEF" w:rsidRDefault="00590DEF" w:rsidP="006249B3">
            <w:pPr>
              <w:jc w:val="center"/>
              <w:rPr>
                <w:rFonts w:ascii="宋体" w:cs="宋体"/>
                <w:szCs w:val="21"/>
              </w:rPr>
            </w:pPr>
            <w:r>
              <w:rPr>
                <w:rFonts w:ascii="宋体" w:hAnsi="宋体" w:cs="宋体" w:hint="eastAsia"/>
                <w:szCs w:val="21"/>
              </w:rPr>
              <w:lastRenderedPageBreak/>
              <w:t>合计</w:t>
            </w:r>
          </w:p>
        </w:tc>
        <w:tc>
          <w:tcPr>
            <w:tcW w:w="7749" w:type="dxa"/>
            <w:gridSpan w:val="2"/>
            <w:vAlign w:val="center"/>
          </w:tcPr>
          <w:p w:rsidR="00590DEF" w:rsidRDefault="00590DEF" w:rsidP="006249B3">
            <w:pPr>
              <w:jc w:val="center"/>
              <w:rPr>
                <w:rFonts w:ascii="宋体" w:cs="宋体"/>
                <w:szCs w:val="21"/>
              </w:rPr>
            </w:pPr>
            <w:r>
              <w:rPr>
                <w:rFonts w:ascii="宋体" w:hAnsi="宋体" w:cs="宋体"/>
                <w:szCs w:val="21"/>
              </w:rPr>
              <w:t>85</w:t>
            </w:r>
            <w:r>
              <w:rPr>
                <w:rFonts w:ascii="宋体" w:hAnsi="宋体" w:cs="宋体" w:hint="eastAsia"/>
                <w:szCs w:val="21"/>
              </w:rPr>
              <w:t>分</w:t>
            </w:r>
          </w:p>
        </w:tc>
      </w:tr>
    </w:tbl>
    <w:p w:rsidR="00590DEF" w:rsidRDefault="00590DEF" w:rsidP="00A3071E">
      <w:pPr>
        <w:spacing w:line="360" w:lineRule="auto"/>
        <w:ind w:left="525" w:hangingChars="250" w:hanging="525"/>
        <w:rPr>
          <w:rFonts w:ascii="宋体"/>
          <w:szCs w:val="21"/>
        </w:rPr>
      </w:pPr>
    </w:p>
    <w:p w:rsidR="00590DEF" w:rsidRDefault="00590DEF" w:rsidP="00B33386">
      <w:pPr>
        <w:spacing w:line="360" w:lineRule="auto"/>
        <w:ind w:left="525" w:hangingChars="250" w:hanging="525"/>
      </w:pPr>
      <w:r>
        <w:rPr>
          <w:rFonts w:hint="eastAsia"/>
        </w:rPr>
        <w:t>注：</w:t>
      </w:r>
      <w:r>
        <w:t>1</w:t>
      </w:r>
      <w:r>
        <w:rPr>
          <w:rFonts w:hint="eastAsia"/>
        </w:rPr>
        <w:t>、评委按分项的规定分数范围内给各投标人进行打分，并统计总分。各评委评分分值的算术平均值作为该投标人的商务技术评价得分（四舍五入后，小数点后保留两位有效数）。</w:t>
      </w: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B37113" w:rsidRDefault="00B37113" w:rsidP="00B37113">
      <w:pPr>
        <w:pStyle w:val="a0"/>
        <w:ind w:firstLine="480"/>
      </w:pPr>
    </w:p>
    <w:p w:rsidR="00100555" w:rsidRDefault="00100555" w:rsidP="00B37113">
      <w:pPr>
        <w:pStyle w:val="a0"/>
        <w:ind w:firstLine="480"/>
      </w:pPr>
    </w:p>
    <w:p w:rsidR="00100555" w:rsidRDefault="00100555" w:rsidP="00B37113">
      <w:pPr>
        <w:pStyle w:val="a0"/>
        <w:ind w:firstLine="480"/>
      </w:pPr>
    </w:p>
    <w:p w:rsidR="00100555" w:rsidRDefault="00100555" w:rsidP="00B37113">
      <w:pPr>
        <w:pStyle w:val="a0"/>
        <w:ind w:firstLine="480"/>
      </w:pPr>
    </w:p>
    <w:p w:rsidR="00100555" w:rsidRDefault="00100555" w:rsidP="00B37113">
      <w:pPr>
        <w:pStyle w:val="a0"/>
        <w:ind w:firstLine="480"/>
      </w:pPr>
    </w:p>
    <w:p w:rsidR="00100555" w:rsidRDefault="00100555" w:rsidP="00B37113">
      <w:pPr>
        <w:pStyle w:val="a0"/>
        <w:ind w:firstLine="480"/>
      </w:pPr>
    </w:p>
    <w:p w:rsidR="00B37113" w:rsidRDefault="00B37113" w:rsidP="00B37113">
      <w:pPr>
        <w:pStyle w:val="a0"/>
        <w:ind w:firstLine="480"/>
      </w:pPr>
    </w:p>
    <w:p w:rsidR="00B37113" w:rsidRDefault="00B37113" w:rsidP="00B37113">
      <w:pPr>
        <w:rPr>
          <w:rFonts w:ascii="仿宋_GB2312" w:eastAsia="仿宋_GB2312"/>
          <w:sz w:val="28"/>
          <w:szCs w:val="28"/>
        </w:rPr>
      </w:pPr>
      <w:r>
        <w:rPr>
          <w:rFonts w:ascii="仿宋_GB2312" w:eastAsia="仿宋_GB2312" w:hint="eastAsia"/>
          <w:sz w:val="28"/>
          <w:szCs w:val="28"/>
        </w:rPr>
        <w:lastRenderedPageBreak/>
        <w:t>附件</w:t>
      </w:r>
      <w:r w:rsidR="00DE6A0F">
        <w:rPr>
          <w:rFonts w:ascii="仿宋_GB2312" w:eastAsia="仿宋_GB2312" w:hint="eastAsia"/>
          <w:sz w:val="28"/>
          <w:szCs w:val="28"/>
        </w:rPr>
        <w:t>3</w:t>
      </w:r>
      <w:r>
        <w:rPr>
          <w:rFonts w:ascii="仿宋_GB2312" w:eastAsia="仿宋_GB2312" w:hint="eastAsia"/>
          <w:sz w:val="28"/>
          <w:szCs w:val="28"/>
        </w:rPr>
        <w:t>：报价文件格式</w:t>
      </w:r>
    </w:p>
    <w:p w:rsidR="00B37113" w:rsidRDefault="00B37113" w:rsidP="00B37113">
      <w:pPr>
        <w:pStyle w:val="2"/>
        <w:spacing w:line="440" w:lineRule="exact"/>
        <w:ind w:firstLine="643"/>
        <w:jc w:val="center"/>
        <w:rPr>
          <w:rFonts w:ascii="宋体" w:eastAsia="宋体" w:hAnsi="宋体"/>
        </w:rPr>
      </w:pPr>
      <w:r>
        <w:rPr>
          <w:rFonts w:ascii="宋体" w:eastAsia="宋体" w:hAnsi="宋体" w:hint="eastAsia"/>
        </w:rPr>
        <w:t>包装封面参考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8"/>
      </w:tblGrid>
      <w:tr w:rsidR="00B37113" w:rsidTr="00757B93">
        <w:trPr>
          <w:trHeight w:val="11727"/>
        </w:trPr>
        <w:tc>
          <w:tcPr>
            <w:tcW w:w="9018" w:type="dxa"/>
            <w:tcBorders>
              <w:top w:val="single" w:sz="4" w:space="0" w:color="auto"/>
              <w:left w:val="single" w:sz="4" w:space="0" w:color="auto"/>
              <w:bottom w:val="single" w:sz="4" w:space="0" w:color="auto"/>
              <w:right w:val="single" w:sz="4" w:space="0" w:color="auto"/>
            </w:tcBorders>
          </w:tcPr>
          <w:p w:rsidR="00B37113" w:rsidRDefault="00B37113" w:rsidP="00757B93">
            <w:pPr>
              <w:pStyle w:val="a4"/>
              <w:ind w:firstLineChars="150" w:firstLine="482"/>
              <w:rPr>
                <w:rFonts w:ascii="宋体" w:hAnsi="宋体"/>
                <w:b/>
                <w:sz w:val="32"/>
                <w:szCs w:val="28"/>
              </w:rPr>
            </w:pPr>
          </w:p>
          <w:p w:rsidR="00B37113" w:rsidRDefault="00B37113" w:rsidP="00757B93">
            <w:pPr>
              <w:pStyle w:val="a4"/>
              <w:ind w:firstLineChars="150" w:firstLine="482"/>
              <w:rPr>
                <w:rFonts w:ascii="宋体" w:hAnsi="宋体"/>
                <w:b/>
                <w:sz w:val="32"/>
              </w:rPr>
            </w:pPr>
          </w:p>
          <w:p w:rsidR="00B37113" w:rsidRDefault="00B37113" w:rsidP="00757B93">
            <w:pPr>
              <w:pStyle w:val="a4"/>
              <w:ind w:firstLineChars="150" w:firstLine="482"/>
              <w:rPr>
                <w:rFonts w:ascii="宋体" w:hAnsi="宋体"/>
                <w:b/>
                <w:sz w:val="32"/>
              </w:rPr>
            </w:pPr>
          </w:p>
          <w:p w:rsidR="00B37113" w:rsidRDefault="00B37113" w:rsidP="00757B93">
            <w:pPr>
              <w:pStyle w:val="a4"/>
              <w:ind w:firstLine="1446"/>
              <w:jc w:val="center"/>
              <w:rPr>
                <w:rFonts w:ascii="宋体" w:hAnsi="宋体"/>
                <w:b/>
                <w:sz w:val="72"/>
                <w:szCs w:val="72"/>
              </w:rPr>
            </w:pPr>
            <w:r>
              <w:rPr>
                <w:rFonts w:ascii="宋体" w:hAnsi="宋体" w:hint="eastAsia"/>
                <w:b/>
                <w:sz w:val="72"/>
                <w:szCs w:val="72"/>
              </w:rPr>
              <w:t>报  价 文 件</w:t>
            </w:r>
          </w:p>
          <w:p w:rsidR="00B37113" w:rsidRDefault="00B37113" w:rsidP="00757B93">
            <w:pPr>
              <w:pStyle w:val="a4"/>
              <w:ind w:firstLine="643"/>
              <w:rPr>
                <w:rFonts w:ascii="宋体" w:hAnsi="宋体"/>
                <w:b/>
                <w:sz w:val="32"/>
                <w:szCs w:val="28"/>
              </w:rPr>
            </w:pPr>
          </w:p>
          <w:p w:rsidR="00B37113" w:rsidRDefault="00B37113" w:rsidP="00757B93">
            <w:pPr>
              <w:pStyle w:val="a4"/>
              <w:ind w:firstLineChars="651" w:firstLine="3398"/>
              <w:rPr>
                <w:rFonts w:ascii="宋体" w:hAnsi="宋体"/>
                <w:b/>
                <w:sz w:val="32"/>
              </w:rPr>
            </w:pPr>
            <w:r>
              <w:rPr>
                <w:rFonts w:ascii="宋体" w:hAnsi="宋体" w:hint="eastAsia"/>
                <w:b/>
                <w:sz w:val="52"/>
                <w:szCs w:val="52"/>
              </w:rPr>
              <w:t xml:space="preserve">口 </w:t>
            </w:r>
            <w:r>
              <w:rPr>
                <w:rFonts w:ascii="宋体" w:hAnsi="宋体" w:hint="eastAsia"/>
                <w:b/>
                <w:sz w:val="32"/>
              </w:rPr>
              <w:t>正本</w:t>
            </w:r>
          </w:p>
          <w:p w:rsidR="00B37113" w:rsidRDefault="00B37113" w:rsidP="00757B93">
            <w:pPr>
              <w:pStyle w:val="a4"/>
              <w:ind w:firstLineChars="651" w:firstLine="3398"/>
              <w:rPr>
                <w:rFonts w:ascii="宋体" w:hAnsi="宋体"/>
                <w:b/>
                <w:sz w:val="32"/>
              </w:rPr>
            </w:pPr>
            <w:r>
              <w:rPr>
                <w:rFonts w:ascii="宋体" w:hAnsi="宋体" w:hint="eastAsia"/>
                <w:b/>
                <w:sz w:val="52"/>
                <w:szCs w:val="52"/>
              </w:rPr>
              <w:t xml:space="preserve">口 </w:t>
            </w:r>
            <w:r>
              <w:rPr>
                <w:rFonts w:ascii="宋体" w:hAnsi="宋体" w:hint="eastAsia"/>
                <w:b/>
                <w:sz w:val="32"/>
              </w:rPr>
              <w:t>副本</w:t>
            </w:r>
          </w:p>
          <w:p w:rsidR="00B37113" w:rsidRDefault="00B37113" w:rsidP="00757B93">
            <w:pPr>
              <w:pStyle w:val="a4"/>
              <w:ind w:firstLine="643"/>
              <w:rPr>
                <w:rFonts w:ascii="宋体" w:hAnsi="宋体"/>
                <w:b/>
                <w:sz w:val="32"/>
              </w:rPr>
            </w:pPr>
          </w:p>
          <w:p w:rsidR="00B37113" w:rsidRDefault="00B37113" w:rsidP="00757B93">
            <w:pPr>
              <w:pStyle w:val="a4"/>
              <w:ind w:firstLine="643"/>
              <w:rPr>
                <w:rFonts w:ascii="宋体" w:hAnsi="宋体"/>
                <w:b/>
                <w:sz w:val="32"/>
              </w:rPr>
            </w:pPr>
          </w:p>
          <w:p w:rsidR="00100555" w:rsidRDefault="00B37113" w:rsidP="00100555">
            <w:pPr>
              <w:pStyle w:val="a4"/>
              <w:spacing w:line="400" w:lineRule="exact"/>
              <w:ind w:firstLineChars="147" w:firstLine="413"/>
              <w:rPr>
                <w:rFonts w:ascii="宋体" w:hAnsi="宋体"/>
                <w:b/>
                <w:sz w:val="28"/>
                <w:szCs w:val="28"/>
              </w:rPr>
            </w:pPr>
            <w:r>
              <w:rPr>
                <w:rFonts w:ascii="宋体" w:hAnsi="宋体" w:hint="eastAsia"/>
                <w:b/>
                <w:sz w:val="28"/>
                <w:szCs w:val="28"/>
              </w:rPr>
              <w:t>项目名称：</w:t>
            </w:r>
            <w:r w:rsidR="00100555" w:rsidRPr="00100555">
              <w:rPr>
                <w:rFonts w:ascii="宋体" w:hAnsi="宋体" w:hint="eastAsia"/>
                <w:b/>
                <w:sz w:val="28"/>
                <w:szCs w:val="28"/>
              </w:rPr>
              <w:t>那扶河及镇海湾出海航道工程突发环境事件应急预案及竣工环境保护验收调查报告编制项目咨询</w:t>
            </w:r>
          </w:p>
          <w:p w:rsidR="00B37113" w:rsidRDefault="00B37113" w:rsidP="00100555">
            <w:pPr>
              <w:pStyle w:val="a4"/>
              <w:spacing w:line="400" w:lineRule="exact"/>
              <w:ind w:firstLineChars="147" w:firstLine="310"/>
              <w:rPr>
                <w:rFonts w:ascii="宋体" w:hAnsi="宋体"/>
                <w:b/>
                <w:sz w:val="28"/>
                <w:szCs w:val="28"/>
              </w:rPr>
            </w:pPr>
            <w:r>
              <w:rPr>
                <w:rFonts w:ascii="宋体" w:hAnsi="宋体" w:hint="eastAsia"/>
                <w:b/>
              </w:rPr>
              <w:t>报价供应商名称：</w:t>
            </w:r>
          </w:p>
          <w:p w:rsidR="00B37113" w:rsidRDefault="00B37113" w:rsidP="00757B93">
            <w:pPr>
              <w:pStyle w:val="a4"/>
              <w:spacing w:line="400" w:lineRule="exact"/>
              <w:ind w:firstLineChars="147" w:firstLine="310"/>
              <w:rPr>
                <w:rFonts w:ascii="宋体" w:hAnsi="宋体"/>
                <w:b/>
              </w:rPr>
            </w:pPr>
            <w:r>
              <w:rPr>
                <w:rFonts w:ascii="宋体" w:hAnsi="宋体" w:hint="eastAsia"/>
                <w:b/>
              </w:rPr>
              <w:t>报价供应商地址：</w:t>
            </w:r>
          </w:p>
          <w:p w:rsidR="00B37113" w:rsidRDefault="00B37113" w:rsidP="00757B93">
            <w:pPr>
              <w:tabs>
                <w:tab w:val="left" w:pos="851"/>
              </w:tabs>
              <w:autoSpaceDE w:val="0"/>
              <w:autoSpaceDN w:val="0"/>
              <w:adjustRightInd w:val="0"/>
              <w:snapToGrid w:val="0"/>
              <w:spacing w:line="420" w:lineRule="auto"/>
              <w:ind w:firstLine="562"/>
              <w:rPr>
                <w:rFonts w:ascii="宋体" w:hAnsi="宋体"/>
                <w:b/>
                <w:sz w:val="32"/>
                <w:szCs w:val="24"/>
              </w:rPr>
            </w:pPr>
            <w:r>
              <w:rPr>
                <w:rFonts w:ascii="宋体" w:hAnsi="宋体" w:hint="eastAsia"/>
                <w:b/>
              </w:rPr>
              <w:t xml:space="preserve">      (年月日时分)之前不得启封</w:t>
            </w:r>
          </w:p>
        </w:tc>
      </w:tr>
    </w:tbl>
    <w:p w:rsidR="00B37113" w:rsidRDefault="00B37113" w:rsidP="00170E3B">
      <w:pPr>
        <w:pStyle w:val="2"/>
        <w:spacing w:beforeLines="50" w:afterLines="50" w:line="360" w:lineRule="auto"/>
        <w:jc w:val="center"/>
        <w:rPr>
          <w:rFonts w:ascii="宋体" w:eastAsia="宋体" w:hAnsi="宋体"/>
          <w:b w:val="0"/>
        </w:rPr>
      </w:pPr>
      <w:r>
        <w:rPr>
          <w:rFonts w:ascii="仿宋" w:eastAsia="仿宋" w:hAnsi="仿宋" w:cs="仿宋" w:hint="eastAsia"/>
          <w:bCs/>
          <w:sz w:val="28"/>
        </w:rPr>
        <w:br w:type="page"/>
      </w:r>
      <w:r>
        <w:rPr>
          <w:rFonts w:ascii="宋体" w:eastAsia="宋体" w:hAnsi="宋体" w:hint="eastAsia"/>
          <w:b w:val="0"/>
        </w:rPr>
        <w:lastRenderedPageBreak/>
        <w:t>报价文件目录表</w:t>
      </w:r>
    </w:p>
    <w:p w:rsidR="00B37113" w:rsidRDefault="00B37113" w:rsidP="00B37113">
      <w:pPr>
        <w:rPr>
          <w:rFonts w:ascii="宋体" w:hAnsi="宋体"/>
          <w:b/>
        </w:rPr>
      </w:pPr>
      <w:r>
        <w:rPr>
          <w:rFonts w:ascii="宋体" w:hAnsi="宋体" w:hint="eastAsia"/>
        </w:rPr>
        <w:t>项目名称：</w:t>
      </w:r>
      <w:r w:rsidR="00100555" w:rsidRPr="00100555">
        <w:rPr>
          <w:rFonts w:ascii="宋体" w:hAnsi="宋体" w:hint="eastAsia"/>
          <w:b/>
        </w:rPr>
        <w:t>那扶河及镇海湾出海航道工程突发环境事件应急预案及竣工环境保护验收调查报告编制项目咨询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9"/>
        <w:gridCol w:w="4620"/>
        <w:gridCol w:w="960"/>
        <w:gridCol w:w="780"/>
        <w:gridCol w:w="1065"/>
        <w:gridCol w:w="1107"/>
      </w:tblGrid>
      <w:tr w:rsidR="00B37113" w:rsidTr="00757B93">
        <w:trPr>
          <w:cantSplit/>
          <w:trHeight w:val="132"/>
          <w:tblHeader/>
        </w:trPr>
        <w:tc>
          <w:tcPr>
            <w:tcW w:w="819" w:type="dxa"/>
            <w:vMerge w:val="restart"/>
            <w:tcBorders>
              <w:top w:val="single" w:sz="12" w:space="0" w:color="auto"/>
              <w:left w:val="single" w:sz="12" w:space="0" w:color="auto"/>
              <w:bottom w:val="single" w:sz="6" w:space="0" w:color="auto"/>
              <w:right w:val="single" w:sz="6" w:space="0" w:color="auto"/>
            </w:tcBorders>
            <w:shd w:val="clear" w:color="auto" w:fill="EEECE1"/>
            <w:vAlign w:val="center"/>
            <w:hideMark/>
          </w:tcPr>
          <w:p w:rsidR="00B37113" w:rsidRDefault="00B37113" w:rsidP="00757B93">
            <w:pPr>
              <w:ind w:rightChars="-40" w:right="-84"/>
              <w:jc w:val="center"/>
              <w:rPr>
                <w:rFonts w:ascii="宋体" w:hAnsi="宋体"/>
                <w:b/>
                <w:szCs w:val="21"/>
              </w:rPr>
            </w:pPr>
            <w:r>
              <w:rPr>
                <w:rFonts w:ascii="宋体" w:hAnsi="宋体" w:hint="eastAsia"/>
                <w:b/>
                <w:szCs w:val="21"/>
              </w:rPr>
              <w:t>序号</w:t>
            </w:r>
          </w:p>
        </w:tc>
        <w:tc>
          <w:tcPr>
            <w:tcW w:w="4620" w:type="dxa"/>
            <w:vMerge w:val="restart"/>
            <w:tcBorders>
              <w:top w:val="single" w:sz="12" w:space="0" w:color="auto"/>
              <w:left w:val="single" w:sz="6" w:space="0" w:color="auto"/>
              <w:bottom w:val="single" w:sz="6" w:space="0" w:color="auto"/>
              <w:right w:val="single" w:sz="6" w:space="0" w:color="auto"/>
            </w:tcBorders>
            <w:shd w:val="clear" w:color="auto" w:fill="EEECE1"/>
            <w:vAlign w:val="center"/>
            <w:hideMark/>
          </w:tcPr>
          <w:p w:rsidR="00B37113" w:rsidRDefault="00B37113" w:rsidP="00757B93">
            <w:pPr>
              <w:ind w:leftChars="-40" w:left="-84" w:rightChars="-40" w:right="-84" w:firstLine="422"/>
              <w:jc w:val="center"/>
              <w:rPr>
                <w:rFonts w:ascii="宋体" w:hAnsi="宋体"/>
                <w:b/>
                <w:szCs w:val="21"/>
              </w:rPr>
            </w:pPr>
            <w:r>
              <w:rPr>
                <w:rFonts w:ascii="宋体" w:hAnsi="宋体" w:hint="eastAsia"/>
                <w:b/>
                <w:szCs w:val="21"/>
              </w:rPr>
              <w:t>文    件    名    称</w:t>
            </w:r>
          </w:p>
        </w:tc>
        <w:tc>
          <w:tcPr>
            <w:tcW w:w="1740" w:type="dxa"/>
            <w:gridSpan w:val="2"/>
            <w:tcBorders>
              <w:top w:val="single" w:sz="12" w:space="0" w:color="auto"/>
              <w:left w:val="single" w:sz="6" w:space="0" w:color="auto"/>
              <w:bottom w:val="single" w:sz="6" w:space="0" w:color="auto"/>
              <w:right w:val="single" w:sz="6" w:space="0" w:color="auto"/>
            </w:tcBorders>
            <w:shd w:val="clear" w:color="auto" w:fill="EEECE1"/>
            <w:vAlign w:val="center"/>
            <w:hideMark/>
          </w:tcPr>
          <w:p w:rsidR="00B37113" w:rsidRDefault="00B37113" w:rsidP="00757B93">
            <w:pPr>
              <w:ind w:rightChars="-40" w:right="-84"/>
              <w:jc w:val="center"/>
              <w:rPr>
                <w:rFonts w:ascii="宋体" w:hAnsi="宋体"/>
                <w:b/>
                <w:szCs w:val="21"/>
              </w:rPr>
            </w:pPr>
            <w:r>
              <w:rPr>
                <w:rFonts w:ascii="宋体" w:hAnsi="宋体" w:hint="eastAsia"/>
                <w:b/>
                <w:szCs w:val="21"/>
              </w:rPr>
              <w:t>提交情况</w:t>
            </w:r>
          </w:p>
        </w:tc>
        <w:tc>
          <w:tcPr>
            <w:tcW w:w="1065" w:type="dxa"/>
            <w:vMerge w:val="restart"/>
            <w:tcBorders>
              <w:top w:val="single" w:sz="12" w:space="0" w:color="auto"/>
              <w:left w:val="single" w:sz="6" w:space="0" w:color="auto"/>
              <w:bottom w:val="single" w:sz="6" w:space="0" w:color="auto"/>
              <w:right w:val="single" w:sz="6" w:space="0" w:color="auto"/>
            </w:tcBorders>
            <w:shd w:val="clear" w:color="auto" w:fill="EEECE1"/>
            <w:vAlign w:val="center"/>
            <w:hideMark/>
          </w:tcPr>
          <w:p w:rsidR="00B37113" w:rsidRDefault="00B37113" w:rsidP="00757B93">
            <w:pPr>
              <w:ind w:rightChars="-40" w:right="-84"/>
              <w:jc w:val="center"/>
              <w:rPr>
                <w:rFonts w:ascii="宋体" w:hAnsi="宋体"/>
                <w:b/>
                <w:szCs w:val="21"/>
              </w:rPr>
            </w:pPr>
            <w:r>
              <w:rPr>
                <w:rFonts w:ascii="宋体" w:hAnsi="宋体" w:hint="eastAsia"/>
                <w:b/>
                <w:szCs w:val="21"/>
              </w:rPr>
              <w:t>页码范围</w:t>
            </w:r>
          </w:p>
        </w:tc>
        <w:tc>
          <w:tcPr>
            <w:tcW w:w="1107" w:type="dxa"/>
            <w:vMerge w:val="restart"/>
            <w:tcBorders>
              <w:top w:val="single" w:sz="12" w:space="0" w:color="auto"/>
              <w:left w:val="single" w:sz="6" w:space="0" w:color="auto"/>
              <w:bottom w:val="single" w:sz="6" w:space="0" w:color="auto"/>
              <w:right w:val="single" w:sz="12" w:space="0" w:color="auto"/>
            </w:tcBorders>
            <w:shd w:val="clear" w:color="auto" w:fill="EEECE1"/>
            <w:vAlign w:val="center"/>
            <w:hideMark/>
          </w:tcPr>
          <w:p w:rsidR="00B37113" w:rsidRDefault="00B37113" w:rsidP="00757B93">
            <w:pPr>
              <w:ind w:rightChars="-40" w:right="-84"/>
              <w:jc w:val="center"/>
              <w:rPr>
                <w:rFonts w:ascii="宋体" w:hAnsi="宋体"/>
                <w:b/>
                <w:szCs w:val="21"/>
              </w:rPr>
            </w:pPr>
            <w:r>
              <w:rPr>
                <w:rFonts w:ascii="宋体" w:hAnsi="宋体" w:hint="eastAsia"/>
                <w:b/>
                <w:szCs w:val="21"/>
              </w:rPr>
              <w:t>备注</w:t>
            </w:r>
          </w:p>
        </w:tc>
      </w:tr>
      <w:tr w:rsidR="00B37113" w:rsidTr="00757B93">
        <w:trPr>
          <w:cantSplit/>
          <w:trHeight w:val="94"/>
          <w:tblHeader/>
        </w:trPr>
        <w:tc>
          <w:tcPr>
            <w:tcW w:w="819" w:type="dxa"/>
            <w:vMerge/>
            <w:tcBorders>
              <w:top w:val="single" w:sz="12" w:space="0" w:color="auto"/>
              <w:left w:val="single" w:sz="12" w:space="0" w:color="auto"/>
              <w:bottom w:val="single" w:sz="6" w:space="0" w:color="auto"/>
              <w:right w:val="single" w:sz="6" w:space="0" w:color="auto"/>
            </w:tcBorders>
            <w:vAlign w:val="center"/>
            <w:hideMark/>
          </w:tcPr>
          <w:p w:rsidR="00B37113" w:rsidRDefault="00B37113" w:rsidP="00757B93">
            <w:pPr>
              <w:widowControl/>
              <w:jc w:val="left"/>
              <w:rPr>
                <w:rFonts w:ascii="宋体" w:hAnsi="宋体"/>
                <w:b/>
                <w:szCs w:val="21"/>
              </w:rPr>
            </w:pPr>
          </w:p>
        </w:tc>
        <w:tc>
          <w:tcPr>
            <w:tcW w:w="4620" w:type="dxa"/>
            <w:vMerge/>
            <w:tcBorders>
              <w:top w:val="single" w:sz="12" w:space="0" w:color="auto"/>
              <w:left w:val="single" w:sz="6" w:space="0" w:color="auto"/>
              <w:bottom w:val="single" w:sz="6" w:space="0" w:color="auto"/>
              <w:right w:val="single" w:sz="6" w:space="0" w:color="auto"/>
            </w:tcBorders>
            <w:vAlign w:val="center"/>
            <w:hideMark/>
          </w:tcPr>
          <w:p w:rsidR="00B37113" w:rsidRDefault="00B37113" w:rsidP="00757B93">
            <w:pPr>
              <w:widowControl/>
              <w:jc w:val="left"/>
              <w:rPr>
                <w:rFonts w:ascii="宋体" w:hAnsi="宋体"/>
                <w:b/>
                <w:szCs w:val="21"/>
              </w:rPr>
            </w:pPr>
          </w:p>
        </w:tc>
        <w:tc>
          <w:tcPr>
            <w:tcW w:w="960" w:type="dxa"/>
            <w:tcBorders>
              <w:top w:val="single" w:sz="6" w:space="0" w:color="auto"/>
              <w:left w:val="single" w:sz="6" w:space="0" w:color="auto"/>
              <w:bottom w:val="single" w:sz="6" w:space="0" w:color="auto"/>
              <w:right w:val="single" w:sz="6" w:space="0" w:color="auto"/>
            </w:tcBorders>
            <w:shd w:val="clear" w:color="auto" w:fill="EEECE1"/>
            <w:vAlign w:val="center"/>
            <w:hideMark/>
          </w:tcPr>
          <w:p w:rsidR="00B37113" w:rsidRDefault="00B37113" w:rsidP="00757B93">
            <w:pPr>
              <w:ind w:rightChars="-40" w:right="-84"/>
              <w:jc w:val="center"/>
              <w:rPr>
                <w:rFonts w:ascii="宋体" w:hAnsi="宋体"/>
                <w:b/>
                <w:szCs w:val="21"/>
              </w:rPr>
            </w:pPr>
            <w:r>
              <w:rPr>
                <w:rFonts w:ascii="宋体" w:hAnsi="宋体" w:hint="eastAsia"/>
                <w:b/>
                <w:szCs w:val="21"/>
              </w:rPr>
              <w:t>有</w:t>
            </w:r>
          </w:p>
        </w:tc>
        <w:tc>
          <w:tcPr>
            <w:tcW w:w="780" w:type="dxa"/>
            <w:tcBorders>
              <w:top w:val="single" w:sz="6" w:space="0" w:color="auto"/>
              <w:left w:val="single" w:sz="6" w:space="0" w:color="auto"/>
              <w:bottom w:val="single" w:sz="6" w:space="0" w:color="auto"/>
              <w:right w:val="single" w:sz="6" w:space="0" w:color="auto"/>
            </w:tcBorders>
            <w:shd w:val="clear" w:color="auto" w:fill="EEECE1"/>
            <w:vAlign w:val="center"/>
            <w:hideMark/>
          </w:tcPr>
          <w:p w:rsidR="00B37113" w:rsidRDefault="00B37113" w:rsidP="00757B93">
            <w:pPr>
              <w:ind w:rightChars="-40" w:right="-84"/>
              <w:jc w:val="center"/>
              <w:rPr>
                <w:rFonts w:ascii="宋体" w:hAnsi="宋体"/>
                <w:b/>
                <w:szCs w:val="21"/>
              </w:rPr>
            </w:pPr>
            <w:r>
              <w:rPr>
                <w:rFonts w:ascii="宋体" w:hAnsi="宋体" w:hint="eastAsia"/>
                <w:b/>
                <w:szCs w:val="21"/>
              </w:rPr>
              <w:t>无</w:t>
            </w:r>
          </w:p>
        </w:tc>
        <w:tc>
          <w:tcPr>
            <w:tcW w:w="1065" w:type="dxa"/>
            <w:vMerge/>
            <w:tcBorders>
              <w:top w:val="single" w:sz="12" w:space="0" w:color="auto"/>
              <w:left w:val="single" w:sz="6" w:space="0" w:color="auto"/>
              <w:bottom w:val="single" w:sz="6" w:space="0" w:color="auto"/>
              <w:right w:val="single" w:sz="6" w:space="0" w:color="auto"/>
            </w:tcBorders>
            <w:vAlign w:val="center"/>
            <w:hideMark/>
          </w:tcPr>
          <w:p w:rsidR="00B37113" w:rsidRDefault="00B37113" w:rsidP="00757B93">
            <w:pPr>
              <w:widowControl/>
              <w:jc w:val="left"/>
              <w:rPr>
                <w:rFonts w:ascii="宋体" w:hAnsi="宋体"/>
                <w:b/>
                <w:szCs w:val="21"/>
              </w:rPr>
            </w:pPr>
          </w:p>
        </w:tc>
        <w:tc>
          <w:tcPr>
            <w:tcW w:w="1107" w:type="dxa"/>
            <w:vMerge/>
            <w:tcBorders>
              <w:top w:val="single" w:sz="12" w:space="0" w:color="auto"/>
              <w:left w:val="single" w:sz="6" w:space="0" w:color="auto"/>
              <w:bottom w:val="single" w:sz="6" w:space="0" w:color="auto"/>
              <w:right w:val="single" w:sz="12" w:space="0" w:color="auto"/>
            </w:tcBorders>
            <w:vAlign w:val="center"/>
            <w:hideMark/>
          </w:tcPr>
          <w:p w:rsidR="00B37113" w:rsidRDefault="00B37113" w:rsidP="00757B93">
            <w:pPr>
              <w:widowControl/>
              <w:jc w:val="left"/>
              <w:rPr>
                <w:rFonts w:ascii="宋体" w:hAnsi="宋体"/>
                <w:b/>
                <w:szCs w:val="21"/>
              </w:rPr>
            </w:pPr>
          </w:p>
        </w:tc>
      </w:tr>
      <w:tr w:rsidR="00B37113" w:rsidTr="00757B93">
        <w:trPr>
          <w:cantSplit/>
          <w:trHeight w:val="318"/>
        </w:trPr>
        <w:tc>
          <w:tcPr>
            <w:tcW w:w="819" w:type="dxa"/>
            <w:tcBorders>
              <w:top w:val="single" w:sz="6" w:space="0" w:color="auto"/>
              <w:left w:val="single" w:sz="12" w:space="0" w:color="auto"/>
              <w:bottom w:val="single" w:sz="6" w:space="0" w:color="auto"/>
              <w:right w:val="single" w:sz="6" w:space="0" w:color="auto"/>
            </w:tcBorders>
            <w:vAlign w:val="center"/>
          </w:tcPr>
          <w:p w:rsidR="00B37113" w:rsidRDefault="00B37113" w:rsidP="00B37113">
            <w:pPr>
              <w:numPr>
                <w:ilvl w:val="0"/>
                <w:numId w:val="9"/>
              </w:numPr>
              <w:tabs>
                <w:tab w:val="left" w:pos="142"/>
              </w:tabs>
              <w:ind w:firstLineChars="200" w:firstLine="420"/>
              <w:rPr>
                <w:rFonts w:ascii="宋体" w:hAnsi="宋体"/>
                <w:szCs w:val="21"/>
              </w:rPr>
            </w:pPr>
          </w:p>
        </w:tc>
        <w:tc>
          <w:tcPr>
            <w:tcW w:w="4620" w:type="dxa"/>
            <w:tcBorders>
              <w:top w:val="single" w:sz="6" w:space="0" w:color="auto"/>
              <w:left w:val="single" w:sz="6" w:space="0" w:color="auto"/>
              <w:bottom w:val="single" w:sz="6" w:space="0" w:color="auto"/>
              <w:right w:val="single" w:sz="6" w:space="0" w:color="auto"/>
            </w:tcBorders>
            <w:vAlign w:val="center"/>
            <w:hideMark/>
          </w:tcPr>
          <w:p w:rsidR="00B37113" w:rsidRDefault="00B37113" w:rsidP="00757B93">
            <w:pPr>
              <w:snapToGrid w:val="0"/>
              <w:rPr>
                <w:rFonts w:ascii="宋体" w:hAnsi="宋体" w:cs="Courier New"/>
                <w:kern w:val="0"/>
                <w:szCs w:val="21"/>
              </w:rPr>
            </w:pPr>
            <w:r>
              <w:rPr>
                <w:rFonts w:ascii="宋体" w:hAnsi="宋体" w:cs="Courier New" w:hint="eastAsia"/>
                <w:kern w:val="0"/>
                <w:szCs w:val="21"/>
              </w:rPr>
              <w:t>报价函</w:t>
            </w:r>
          </w:p>
        </w:tc>
        <w:tc>
          <w:tcPr>
            <w:tcW w:w="960" w:type="dxa"/>
            <w:tcBorders>
              <w:top w:val="single" w:sz="6" w:space="0" w:color="auto"/>
              <w:left w:val="single" w:sz="6" w:space="0" w:color="auto"/>
              <w:bottom w:val="single" w:sz="6" w:space="0" w:color="auto"/>
              <w:right w:val="single" w:sz="6" w:space="0" w:color="auto"/>
            </w:tcBorders>
            <w:vAlign w:val="center"/>
          </w:tcPr>
          <w:p w:rsidR="00B37113" w:rsidRDefault="00B37113" w:rsidP="00757B93">
            <w:pPr>
              <w:ind w:firstLine="420"/>
              <w:jc w:val="center"/>
              <w:rPr>
                <w:rFonts w:ascii="宋体" w:hAnsi="宋体"/>
                <w:szCs w:val="21"/>
              </w:rPr>
            </w:pPr>
          </w:p>
        </w:tc>
        <w:tc>
          <w:tcPr>
            <w:tcW w:w="780" w:type="dxa"/>
            <w:tcBorders>
              <w:top w:val="single" w:sz="6" w:space="0" w:color="auto"/>
              <w:left w:val="single" w:sz="6" w:space="0" w:color="auto"/>
              <w:bottom w:val="single" w:sz="6" w:space="0" w:color="auto"/>
              <w:right w:val="single" w:sz="6" w:space="0" w:color="auto"/>
            </w:tcBorders>
            <w:vAlign w:val="center"/>
          </w:tcPr>
          <w:p w:rsidR="00B37113" w:rsidRDefault="00B37113" w:rsidP="00757B93">
            <w:pPr>
              <w:ind w:firstLine="420"/>
              <w:jc w:val="center"/>
              <w:rPr>
                <w:rFonts w:ascii="宋体" w:hAnsi="宋体"/>
                <w:szCs w:val="21"/>
              </w:rPr>
            </w:pPr>
          </w:p>
        </w:tc>
        <w:tc>
          <w:tcPr>
            <w:tcW w:w="1065" w:type="dxa"/>
            <w:tcBorders>
              <w:top w:val="single" w:sz="6" w:space="0" w:color="auto"/>
              <w:left w:val="single" w:sz="6" w:space="0" w:color="auto"/>
              <w:bottom w:val="single" w:sz="6" w:space="0" w:color="auto"/>
              <w:right w:val="single" w:sz="6" w:space="0" w:color="auto"/>
            </w:tcBorders>
            <w:shd w:val="clear" w:color="auto" w:fill="EEECE1"/>
            <w:vAlign w:val="center"/>
          </w:tcPr>
          <w:p w:rsidR="00B37113" w:rsidRDefault="00B37113" w:rsidP="00757B93">
            <w:pPr>
              <w:ind w:firstLine="420"/>
              <w:jc w:val="center"/>
              <w:rPr>
                <w:rFonts w:ascii="宋体" w:hAnsi="宋体"/>
                <w:szCs w:val="21"/>
              </w:rPr>
            </w:pPr>
          </w:p>
        </w:tc>
        <w:tc>
          <w:tcPr>
            <w:tcW w:w="1107" w:type="dxa"/>
            <w:tcBorders>
              <w:top w:val="single" w:sz="6" w:space="0" w:color="auto"/>
              <w:left w:val="single" w:sz="6" w:space="0" w:color="auto"/>
              <w:bottom w:val="single" w:sz="6" w:space="0" w:color="auto"/>
              <w:right w:val="single" w:sz="12" w:space="0" w:color="auto"/>
            </w:tcBorders>
            <w:shd w:val="clear" w:color="auto" w:fill="EEECE1"/>
            <w:vAlign w:val="center"/>
          </w:tcPr>
          <w:p w:rsidR="00B37113" w:rsidRDefault="00B37113" w:rsidP="00757B93">
            <w:pPr>
              <w:ind w:firstLine="420"/>
              <w:jc w:val="center"/>
              <w:rPr>
                <w:rFonts w:ascii="宋体" w:hAnsi="宋体"/>
                <w:szCs w:val="21"/>
              </w:rPr>
            </w:pPr>
          </w:p>
        </w:tc>
      </w:tr>
      <w:tr w:rsidR="00B37113" w:rsidTr="00757B93">
        <w:trPr>
          <w:cantSplit/>
          <w:trHeight w:val="318"/>
        </w:trPr>
        <w:tc>
          <w:tcPr>
            <w:tcW w:w="819" w:type="dxa"/>
            <w:tcBorders>
              <w:top w:val="single" w:sz="6" w:space="0" w:color="auto"/>
              <w:left w:val="single" w:sz="12" w:space="0" w:color="auto"/>
              <w:bottom w:val="single" w:sz="6" w:space="0" w:color="auto"/>
              <w:right w:val="single" w:sz="6" w:space="0" w:color="auto"/>
            </w:tcBorders>
            <w:vAlign w:val="center"/>
          </w:tcPr>
          <w:p w:rsidR="00B37113" w:rsidRDefault="00B37113" w:rsidP="00B37113">
            <w:pPr>
              <w:numPr>
                <w:ilvl w:val="0"/>
                <w:numId w:val="9"/>
              </w:numPr>
              <w:tabs>
                <w:tab w:val="left" w:pos="142"/>
              </w:tabs>
              <w:ind w:firstLineChars="200" w:firstLine="420"/>
              <w:jc w:val="center"/>
              <w:rPr>
                <w:rFonts w:ascii="宋体" w:hAnsi="宋体"/>
                <w:szCs w:val="21"/>
              </w:rPr>
            </w:pPr>
          </w:p>
        </w:tc>
        <w:tc>
          <w:tcPr>
            <w:tcW w:w="4620" w:type="dxa"/>
            <w:tcBorders>
              <w:top w:val="single" w:sz="6" w:space="0" w:color="auto"/>
              <w:left w:val="single" w:sz="6" w:space="0" w:color="auto"/>
              <w:bottom w:val="single" w:sz="6" w:space="0" w:color="auto"/>
              <w:right w:val="single" w:sz="6" w:space="0" w:color="auto"/>
            </w:tcBorders>
            <w:vAlign w:val="center"/>
            <w:hideMark/>
          </w:tcPr>
          <w:p w:rsidR="00B37113" w:rsidRDefault="00B37113" w:rsidP="00757B93">
            <w:pPr>
              <w:snapToGrid w:val="0"/>
              <w:rPr>
                <w:rFonts w:ascii="宋体" w:hAnsi="宋体" w:cs="Courier New"/>
                <w:kern w:val="0"/>
                <w:szCs w:val="21"/>
              </w:rPr>
            </w:pPr>
            <w:r>
              <w:rPr>
                <w:rFonts w:ascii="宋体" w:hAnsi="宋体" w:cs="Courier New" w:hint="eastAsia"/>
                <w:kern w:val="0"/>
                <w:szCs w:val="21"/>
              </w:rPr>
              <w:t>事业单位登记管理部门核发的有效的事业单位法人证书，或者工商行政管理部门核发的有效的企业法人营业执照</w:t>
            </w:r>
          </w:p>
        </w:tc>
        <w:tc>
          <w:tcPr>
            <w:tcW w:w="960" w:type="dxa"/>
            <w:tcBorders>
              <w:top w:val="single" w:sz="6" w:space="0" w:color="auto"/>
              <w:left w:val="single" w:sz="6" w:space="0" w:color="auto"/>
              <w:bottom w:val="single" w:sz="6" w:space="0" w:color="auto"/>
              <w:right w:val="single" w:sz="6" w:space="0" w:color="auto"/>
            </w:tcBorders>
            <w:vAlign w:val="center"/>
          </w:tcPr>
          <w:p w:rsidR="00B37113" w:rsidRDefault="00B37113" w:rsidP="00757B93">
            <w:pPr>
              <w:ind w:firstLine="420"/>
              <w:jc w:val="center"/>
              <w:rPr>
                <w:rFonts w:ascii="宋体" w:hAnsi="宋体"/>
                <w:szCs w:val="21"/>
              </w:rPr>
            </w:pPr>
          </w:p>
        </w:tc>
        <w:tc>
          <w:tcPr>
            <w:tcW w:w="780" w:type="dxa"/>
            <w:tcBorders>
              <w:top w:val="single" w:sz="6" w:space="0" w:color="auto"/>
              <w:left w:val="single" w:sz="6" w:space="0" w:color="auto"/>
              <w:bottom w:val="single" w:sz="6" w:space="0" w:color="auto"/>
              <w:right w:val="single" w:sz="6" w:space="0" w:color="auto"/>
            </w:tcBorders>
            <w:vAlign w:val="center"/>
          </w:tcPr>
          <w:p w:rsidR="00B37113" w:rsidRDefault="00B37113" w:rsidP="00757B93">
            <w:pPr>
              <w:ind w:firstLine="420"/>
              <w:jc w:val="center"/>
              <w:rPr>
                <w:rFonts w:ascii="宋体" w:hAnsi="宋体"/>
                <w:szCs w:val="21"/>
              </w:rPr>
            </w:pPr>
          </w:p>
        </w:tc>
        <w:tc>
          <w:tcPr>
            <w:tcW w:w="1065" w:type="dxa"/>
            <w:tcBorders>
              <w:top w:val="single" w:sz="6" w:space="0" w:color="auto"/>
              <w:left w:val="single" w:sz="6" w:space="0" w:color="auto"/>
              <w:bottom w:val="single" w:sz="6" w:space="0" w:color="auto"/>
              <w:right w:val="single" w:sz="6" w:space="0" w:color="auto"/>
            </w:tcBorders>
            <w:shd w:val="clear" w:color="auto" w:fill="EEECE1"/>
            <w:vAlign w:val="center"/>
          </w:tcPr>
          <w:p w:rsidR="00B37113" w:rsidRDefault="00B37113" w:rsidP="00757B93">
            <w:pPr>
              <w:ind w:firstLine="420"/>
              <w:jc w:val="center"/>
              <w:rPr>
                <w:rFonts w:ascii="宋体" w:hAnsi="宋体"/>
                <w:szCs w:val="21"/>
              </w:rPr>
            </w:pPr>
          </w:p>
        </w:tc>
        <w:tc>
          <w:tcPr>
            <w:tcW w:w="1107" w:type="dxa"/>
            <w:tcBorders>
              <w:top w:val="single" w:sz="6" w:space="0" w:color="auto"/>
              <w:left w:val="single" w:sz="6" w:space="0" w:color="auto"/>
              <w:bottom w:val="single" w:sz="6" w:space="0" w:color="auto"/>
              <w:right w:val="single" w:sz="12" w:space="0" w:color="auto"/>
            </w:tcBorders>
            <w:shd w:val="clear" w:color="auto" w:fill="EEECE1"/>
            <w:vAlign w:val="center"/>
          </w:tcPr>
          <w:p w:rsidR="00B37113" w:rsidRDefault="00B37113" w:rsidP="00757B93">
            <w:pPr>
              <w:ind w:firstLine="420"/>
              <w:jc w:val="center"/>
              <w:rPr>
                <w:rFonts w:ascii="宋体" w:hAnsi="宋体"/>
                <w:szCs w:val="21"/>
              </w:rPr>
            </w:pPr>
          </w:p>
        </w:tc>
      </w:tr>
      <w:tr w:rsidR="00100555" w:rsidTr="00100555">
        <w:trPr>
          <w:cantSplit/>
          <w:trHeight w:val="300"/>
        </w:trPr>
        <w:tc>
          <w:tcPr>
            <w:tcW w:w="819" w:type="dxa"/>
            <w:tcBorders>
              <w:top w:val="single" w:sz="6" w:space="0" w:color="auto"/>
              <w:left w:val="single" w:sz="12" w:space="0" w:color="auto"/>
              <w:bottom w:val="single" w:sz="6" w:space="0" w:color="auto"/>
              <w:right w:val="single" w:sz="6" w:space="0" w:color="auto"/>
            </w:tcBorders>
            <w:vAlign w:val="center"/>
          </w:tcPr>
          <w:p w:rsidR="00100555" w:rsidRDefault="00100555" w:rsidP="00B37113">
            <w:pPr>
              <w:numPr>
                <w:ilvl w:val="0"/>
                <w:numId w:val="9"/>
              </w:numPr>
              <w:tabs>
                <w:tab w:val="left" w:pos="142"/>
              </w:tabs>
              <w:ind w:firstLineChars="200" w:firstLine="420"/>
              <w:jc w:val="center"/>
              <w:rPr>
                <w:rFonts w:ascii="宋体" w:hAnsi="宋体"/>
                <w:szCs w:val="21"/>
              </w:rPr>
            </w:pPr>
          </w:p>
        </w:tc>
        <w:tc>
          <w:tcPr>
            <w:tcW w:w="4620" w:type="dxa"/>
            <w:tcBorders>
              <w:top w:val="single" w:sz="6" w:space="0" w:color="auto"/>
              <w:left w:val="single" w:sz="6" w:space="0" w:color="auto"/>
              <w:bottom w:val="single" w:sz="6" w:space="0" w:color="auto"/>
              <w:right w:val="single" w:sz="6" w:space="0" w:color="auto"/>
            </w:tcBorders>
            <w:vAlign w:val="center"/>
          </w:tcPr>
          <w:p w:rsidR="00100555" w:rsidRDefault="00100555" w:rsidP="00757B93">
            <w:pPr>
              <w:snapToGrid w:val="0"/>
              <w:rPr>
                <w:rFonts w:ascii="宋体" w:hAnsi="宋体" w:cs="Courier New"/>
                <w:kern w:val="0"/>
                <w:szCs w:val="21"/>
              </w:rPr>
            </w:pPr>
            <w:r>
              <w:rPr>
                <w:rFonts w:ascii="宋体" w:hAnsi="宋体" w:cs="Courier New" w:hint="eastAsia"/>
                <w:kern w:val="0"/>
                <w:szCs w:val="21"/>
              </w:rPr>
              <w:t>法定代表人授权委托书</w:t>
            </w:r>
          </w:p>
        </w:tc>
        <w:tc>
          <w:tcPr>
            <w:tcW w:w="960" w:type="dxa"/>
            <w:tcBorders>
              <w:top w:val="single" w:sz="6" w:space="0" w:color="auto"/>
              <w:left w:val="single" w:sz="6" w:space="0" w:color="auto"/>
              <w:bottom w:val="single" w:sz="6" w:space="0" w:color="auto"/>
              <w:right w:val="single" w:sz="6" w:space="0" w:color="auto"/>
            </w:tcBorders>
            <w:vAlign w:val="center"/>
          </w:tcPr>
          <w:p w:rsidR="00100555" w:rsidRDefault="00100555" w:rsidP="00757B93">
            <w:pPr>
              <w:ind w:firstLine="420"/>
              <w:jc w:val="center"/>
              <w:rPr>
                <w:rFonts w:ascii="宋体" w:hAnsi="宋体"/>
                <w:szCs w:val="21"/>
              </w:rPr>
            </w:pPr>
          </w:p>
        </w:tc>
        <w:tc>
          <w:tcPr>
            <w:tcW w:w="780" w:type="dxa"/>
            <w:tcBorders>
              <w:top w:val="single" w:sz="6" w:space="0" w:color="auto"/>
              <w:left w:val="single" w:sz="6" w:space="0" w:color="auto"/>
              <w:bottom w:val="single" w:sz="6" w:space="0" w:color="auto"/>
              <w:right w:val="single" w:sz="6" w:space="0" w:color="auto"/>
            </w:tcBorders>
            <w:vAlign w:val="center"/>
          </w:tcPr>
          <w:p w:rsidR="00100555" w:rsidRDefault="00100555" w:rsidP="00757B93">
            <w:pPr>
              <w:ind w:firstLine="420"/>
              <w:jc w:val="center"/>
              <w:rPr>
                <w:rFonts w:ascii="宋体" w:hAnsi="宋体"/>
                <w:szCs w:val="21"/>
              </w:rPr>
            </w:pPr>
          </w:p>
        </w:tc>
        <w:tc>
          <w:tcPr>
            <w:tcW w:w="1065" w:type="dxa"/>
            <w:tcBorders>
              <w:top w:val="single" w:sz="6" w:space="0" w:color="auto"/>
              <w:left w:val="single" w:sz="6" w:space="0" w:color="auto"/>
              <w:bottom w:val="single" w:sz="6" w:space="0" w:color="auto"/>
              <w:right w:val="single" w:sz="6" w:space="0" w:color="auto"/>
            </w:tcBorders>
            <w:shd w:val="clear" w:color="auto" w:fill="EEECE1"/>
            <w:vAlign w:val="center"/>
          </w:tcPr>
          <w:p w:rsidR="00100555" w:rsidRDefault="00100555" w:rsidP="00757B93">
            <w:pPr>
              <w:ind w:firstLine="420"/>
              <w:jc w:val="center"/>
              <w:rPr>
                <w:rFonts w:ascii="宋体" w:hAnsi="宋体"/>
                <w:szCs w:val="21"/>
              </w:rPr>
            </w:pPr>
          </w:p>
        </w:tc>
        <w:tc>
          <w:tcPr>
            <w:tcW w:w="1107" w:type="dxa"/>
            <w:tcBorders>
              <w:top w:val="single" w:sz="6" w:space="0" w:color="auto"/>
              <w:left w:val="single" w:sz="6" w:space="0" w:color="auto"/>
              <w:bottom w:val="single" w:sz="6" w:space="0" w:color="auto"/>
              <w:right w:val="single" w:sz="12" w:space="0" w:color="auto"/>
            </w:tcBorders>
            <w:shd w:val="clear" w:color="auto" w:fill="EEECE1"/>
            <w:vAlign w:val="center"/>
          </w:tcPr>
          <w:p w:rsidR="00100555" w:rsidRDefault="00100555" w:rsidP="00757B93">
            <w:pPr>
              <w:ind w:firstLine="420"/>
              <w:jc w:val="center"/>
              <w:rPr>
                <w:rFonts w:ascii="宋体" w:hAnsi="宋体"/>
                <w:szCs w:val="21"/>
              </w:rPr>
            </w:pPr>
          </w:p>
        </w:tc>
      </w:tr>
      <w:tr w:rsidR="00100555" w:rsidTr="00100555">
        <w:trPr>
          <w:cantSplit/>
          <w:trHeight w:val="300"/>
        </w:trPr>
        <w:tc>
          <w:tcPr>
            <w:tcW w:w="819" w:type="dxa"/>
            <w:tcBorders>
              <w:top w:val="single" w:sz="6" w:space="0" w:color="auto"/>
              <w:left w:val="single" w:sz="12" w:space="0" w:color="auto"/>
              <w:bottom w:val="single" w:sz="6" w:space="0" w:color="auto"/>
              <w:right w:val="single" w:sz="6" w:space="0" w:color="auto"/>
            </w:tcBorders>
            <w:vAlign w:val="center"/>
          </w:tcPr>
          <w:p w:rsidR="00100555" w:rsidRDefault="00100555" w:rsidP="00B37113">
            <w:pPr>
              <w:numPr>
                <w:ilvl w:val="0"/>
                <w:numId w:val="9"/>
              </w:numPr>
              <w:tabs>
                <w:tab w:val="left" w:pos="142"/>
              </w:tabs>
              <w:ind w:firstLineChars="200" w:firstLine="420"/>
              <w:jc w:val="center"/>
              <w:rPr>
                <w:rFonts w:ascii="宋体" w:hAnsi="宋体"/>
                <w:szCs w:val="21"/>
              </w:rPr>
            </w:pPr>
          </w:p>
        </w:tc>
        <w:tc>
          <w:tcPr>
            <w:tcW w:w="4620" w:type="dxa"/>
            <w:tcBorders>
              <w:top w:val="single" w:sz="6" w:space="0" w:color="auto"/>
              <w:left w:val="single" w:sz="6" w:space="0" w:color="auto"/>
              <w:bottom w:val="single" w:sz="6" w:space="0" w:color="auto"/>
              <w:right w:val="single" w:sz="6" w:space="0" w:color="auto"/>
            </w:tcBorders>
            <w:vAlign w:val="center"/>
          </w:tcPr>
          <w:p w:rsidR="00100555" w:rsidRDefault="00100555" w:rsidP="00757B93">
            <w:pPr>
              <w:snapToGrid w:val="0"/>
              <w:rPr>
                <w:rFonts w:ascii="宋体" w:hAnsi="宋体" w:cs="Courier New"/>
                <w:kern w:val="0"/>
                <w:szCs w:val="21"/>
              </w:rPr>
            </w:pPr>
            <w:r>
              <w:rPr>
                <w:rFonts w:ascii="宋体" w:hAnsi="宋体" w:cs="Courier New" w:hint="eastAsia"/>
                <w:kern w:val="0"/>
                <w:szCs w:val="21"/>
              </w:rPr>
              <w:t>法定代表人证明书</w:t>
            </w:r>
          </w:p>
        </w:tc>
        <w:tc>
          <w:tcPr>
            <w:tcW w:w="960" w:type="dxa"/>
            <w:tcBorders>
              <w:top w:val="single" w:sz="6" w:space="0" w:color="auto"/>
              <w:left w:val="single" w:sz="6" w:space="0" w:color="auto"/>
              <w:bottom w:val="single" w:sz="6" w:space="0" w:color="auto"/>
              <w:right w:val="single" w:sz="6" w:space="0" w:color="auto"/>
            </w:tcBorders>
            <w:vAlign w:val="center"/>
          </w:tcPr>
          <w:p w:rsidR="00100555" w:rsidRDefault="00100555" w:rsidP="00757B93">
            <w:pPr>
              <w:ind w:firstLine="420"/>
              <w:jc w:val="center"/>
              <w:rPr>
                <w:rFonts w:ascii="宋体" w:hAnsi="宋体"/>
                <w:szCs w:val="21"/>
              </w:rPr>
            </w:pPr>
          </w:p>
        </w:tc>
        <w:tc>
          <w:tcPr>
            <w:tcW w:w="780" w:type="dxa"/>
            <w:tcBorders>
              <w:top w:val="single" w:sz="6" w:space="0" w:color="auto"/>
              <w:left w:val="single" w:sz="6" w:space="0" w:color="auto"/>
              <w:bottom w:val="single" w:sz="6" w:space="0" w:color="auto"/>
              <w:right w:val="single" w:sz="6" w:space="0" w:color="auto"/>
            </w:tcBorders>
            <w:vAlign w:val="center"/>
          </w:tcPr>
          <w:p w:rsidR="00100555" w:rsidRDefault="00100555" w:rsidP="00757B93">
            <w:pPr>
              <w:ind w:firstLine="420"/>
              <w:jc w:val="center"/>
              <w:rPr>
                <w:rFonts w:ascii="宋体" w:hAnsi="宋体"/>
                <w:szCs w:val="21"/>
              </w:rPr>
            </w:pPr>
          </w:p>
        </w:tc>
        <w:tc>
          <w:tcPr>
            <w:tcW w:w="1065" w:type="dxa"/>
            <w:tcBorders>
              <w:top w:val="single" w:sz="6" w:space="0" w:color="auto"/>
              <w:left w:val="single" w:sz="6" w:space="0" w:color="auto"/>
              <w:bottom w:val="single" w:sz="6" w:space="0" w:color="auto"/>
              <w:right w:val="single" w:sz="6" w:space="0" w:color="auto"/>
            </w:tcBorders>
            <w:shd w:val="clear" w:color="auto" w:fill="EEECE1"/>
            <w:vAlign w:val="center"/>
          </w:tcPr>
          <w:p w:rsidR="00100555" w:rsidRDefault="00100555" w:rsidP="00757B93">
            <w:pPr>
              <w:ind w:firstLine="420"/>
              <w:jc w:val="center"/>
              <w:rPr>
                <w:rFonts w:ascii="宋体" w:hAnsi="宋体"/>
                <w:szCs w:val="21"/>
              </w:rPr>
            </w:pPr>
          </w:p>
        </w:tc>
        <w:tc>
          <w:tcPr>
            <w:tcW w:w="1107" w:type="dxa"/>
            <w:tcBorders>
              <w:top w:val="single" w:sz="6" w:space="0" w:color="auto"/>
              <w:left w:val="single" w:sz="6" w:space="0" w:color="auto"/>
              <w:bottom w:val="single" w:sz="6" w:space="0" w:color="auto"/>
              <w:right w:val="single" w:sz="12" w:space="0" w:color="auto"/>
            </w:tcBorders>
            <w:shd w:val="clear" w:color="auto" w:fill="EEECE1"/>
            <w:vAlign w:val="center"/>
          </w:tcPr>
          <w:p w:rsidR="00100555" w:rsidRDefault="00100555" w:rsidP="00757B93">
            <w:pPr>
              <w:ind w:firstLine="420"/>
              <w:jc w:val="center"/>
              <w:rPr>
                <w:rFonts w:ascii="宋体" w:hAnsi="宋体"/>
                <w:szCs w:val="21"/>
              </w:rPr>
            </w:pPr>
          </w:p>
        </w:tc>
      </w:tr>
      <w:tr w:rsidR="00100555" w:rsidTr="00100555">
        <w:trPr>
          <w:cantSplit/>
          <w:trHeight w:val="531"/>
        </w:trPr>
        <w:tc>
          <w:tcPr>
            <w:tcW w:w="819" w:type="dxa"/>
            <w:tcBorders>
              <w:top w:val="single" w:sz="6" w:space="0" w:color="auto"/>
              <w:left w:val="single" w:sz="12" w:space="0" w:color="auto"/>
              <w:bottom w:val="single" w:sz="6" w:space="0" w:color="auto"/>
              <w:right w:val="single" w:sz="6" w:space="0" w:color="auto"/>
            </w:tcBorders>
            <w:vAlign w:val="center"/>
          </w:tcPr>
          <w:p w:rsidR="00100555" w:rsidRDefault="00100555" w:rsidP="00B37113">
            <w:pPr>
              <w:numPr>
                <w:ilvl w:val="0"/>
                <w:numId w:val="9"/>
              </w:numPr>
              <w:tabs>
                <w:tab w:val="left" w:pos="142"/>
              </w:tabs>
              <w:ind w:firstLineChars="200" w:firstLine="420"/>
              <w:jc w:val="center"/>
              <w:rPr>
                <w:rFonts w:ascii="宋体" w:hAnsi="宋体"/>
                <w:szCs w:val="21"/>
              </w:rPr>
            </w:pPr>
          </w:p>
        </w:tc>
        <w:tc>
          <w:tcPr>
            <w:tcW w:w="4620" w:type="dxa"/>
            <w:tcBorders>
              <w:top w:val="single" w:sz="6" w:space="0" w:color="auto"/>
              <w:left w:val="single" w:sz="6" w:space="0" w:color="auto"/>
              <w:bottom w:val="single" w:sz="6" w:space="0" w:color="auto"/>
              <w:right w:val="single" w:sz="6" w:space="0" w:color="auto"/>
            </w:tcBorders>
            <w:vAlign w:val="center"/>
          </w:tcPr>
          <w:p w:rsidR="00100555" w:rsidRDefault="00100555" w:rsidP="00757B93">
            <w:pPr>
              <w:snapToGrid w:val="0"/>
              <w:rPr>
                <w:rFonts w:ascii="宋体" w:hAnsi="宋体" w:cs="Courier New"/>
                <w:kern w:val="0"/>
                <w:szCs w:val="21"/>
              </w:rPr>
            </w:pPr>
            <w:r>
              <w:rPr>
                <w:rFonts w:ascii="宋体" w:hAnsi="宋体" w:cs="Courier New" w:hint="eastAsia"/>
                <w:kern w:val="0"/>
                <w:szCs w:val="21"/>
              </w:rPr>
              <w:t>报价表</w:t>
            </w:r>
          </w:p>
        </w:tc>
        <w:tc>
          <w:tcPr>
            <w:tcW w:w="960" w:type="dxa"/>
            <w:tcBorders>
              <w:top w:val="single" w:sz="6" w:space="0" w:color="auto"/>
              <w:left w:val="single" w:sz="6" w:space="0" w:color="auto"/>
              <w:bottom w:val="single" w:sz="6" w:space="0" w:color="auto"/>
              <w:right w:val="single" w:sz="6" w:space="0" w:color="auto"/>
            </w:tcBorders>
            <w:vAlign w:val="center"/>
          </w:tcPr>
          <w:p w:rsidR="00100555" w:rsidRDefault="00100555" w:rsidP="00757B93">
            <w:pPr>
              <w:ind w:firstLine="420"/>
              <w:jc w:val="center"/>
              <w:rPr>
                <w:rFonts w:ascii="宋体" w:hAnsi="宋体"/>
                <w:szCs w:val="21"/>
              </w:rPr>
            </w:pPr>
          </w:p>
        </w:tc>
        <w:tc>
          <w:tcPr>
            <w:tcW w:w="780" w:type="dxa"/>
            <w:tcBorders>
              <w:top w:val="single" w:sz="6" w:space="0" w:color="auto"/>
              <w:left w:val="single" w:sz="6" w:space="0" w:color="auto"/>
              <w:bottom w:val="single" w:sz="6" w:space="0" w:color="auto"/>
              <w:right w:val="single" w:sz="6" w:space="0" w:color="auto"/>
            </w:tcBorders>
            <w:vAlign w:val="center"/>
          </w:tcPr>
          <w:p w:rsidR="00100555" w:rsidRDefault="00100555" w:rsidP="00757B93">
            <w:pPr>
              <w:ind w:firstLine="420"/>
              <w:jc w:val="center"/>
              <w:rPr>
                <w:rFonts w:ascii="宋体" w:hAnsi="宋体"/>
                <w:szCs w:val="21"/>
              </w:rPr>
            </w:pPr>
          </w:p>
        </w:tc>
        <w:tc>
          <w:tcPr>
            <w:tcW w:w="1065" w:type="dxa"/>
            <w:tcBorders>
              <w:top w:val="single" w:sz="6" w:space="0" w:color="auto"/>
              <w:left w:val="single" w:sz="6" w:space="0" w:color="auto"/>
              <w:bottom w:val="single" w:sz="6" w:space="0" w:color="auto"/>
              <w:right w:val="single" w:sz="6" w:space="0" w:color="auto"/>
            </w:tcBorders>
            <w:shd w:val="clear" w:color="auto" w:fill="EEECE1"/>
            <w:vAlign w:val="center"/>
          </w:tcPr>
          <w:p w:rsidR="00100555" w:rsidRDefault="00100555" w:rsidP="00757B93">
            <w:pPr>
              <w:ind w:firstLine="420"/>
              <w:jc w:val="center"/>
              <w:rPr>
                <w:rFonts w:ascii="宋体" w:hAnsi="宋体"/>
                <w:szCs w:val="21"/>
              </w:rPr>
            </w:pPr>
          </w:p>
        </w:tc>
        <w:tc>
          <w:tcPr>
            <w:tcW w:w="1107" w:type="dxa"/>
            <w:tcBorders>
              <w:top w:val="single" w:sz="6" w:space="0" w:color="auto"/>
              <w:left w:val="single" w:sz="6" w:space="0" w:color="auto"/>
              <w:bottom w:val="single" w:sz="6" w:space="0" w:color="auto"/>
              <w:right w:val="single" w:sz="12" w:space="0" w:color="auto"/>
            </w:tcBorders>
            <w:shd w:val="clear" w:color="auto" w:fill="EEECE1"/>
            <w:vAlign w:val="center"/>
          </w:tcPr>
          <w:p w:rsidR="00100555" w:rsidRDefault="00100555" w:rsidP="00757B93">
            <w:pPr>
              <w:ind w:firstLine="420"/>
              <w:jc w:val="center"/>
              <w:rPr>
                <w:rFonts w:ascii="宋体" w:hAnsi="宋体"/>
                <w:szCs w:val="21"/>
              </w:rPr>
            </w:pPr>
          </w:p>
        </w:tc>
      </w:tr>
    </w:tbl>
    <w:p w:rsidR="00B37113" w:rsidRDefault="00B37113" w:rsidP="00B37113">
      <w:pPr>
        <w:widowControl/>
        <w:jc w:val="left"/>
        <w:rPr>
          <w:rFonts w:ascii="宋体" w:hAnsi="宋体"/>
          <w:bCs/>
        </w:rPr>
        <w:sectPr w:rsidR="00B37113">
          <w:pgSz w:w="11906" w:h="16838"/>
          <w:pgMar w:top="1440" w:right="1230" w:bottom="1440" w:left="1230" w:header="851" w:footer="992" w:gutter="0"/>
          <w:cols w:space="720"/>
        </w:sectPr>
      </w:pPr>
    </w:p>
    <w:p w:rsidR="00B37113" w:rsidRDefault="00B37113" w:rsidP="00B37113">
      <w:pPr>
        <w:spacing w:line="440" w:lineRule="exact"/>
        <w:rPr>
          <w:rFonts w:ascii="宋体" w:hAnsi="宋体"/>
          <w:bCs/>
        </w:rPr>
      </w:pPr>
      <w:r>
        <w:rPr>
          <w:rFonts w:ascii="宋体" w:hAnsi="宋体" w:hint="eastAsia"/>
          <w:bCs/>
        </w:rPr>
        <w:lastRenderedPageBreak/>
        <w:t>格式1</w:t>
      </w:r>
    </w:p>
    <w:p w:rsidR="00B37113" w:rsidRDefault="00B37113" w:rsidP="00B37113">
      <w:pPr>
        <w:pStyle w:val="2"/>
        <w:ind w:firstLine="643"/>
        <w:jc w:val="center"/>
      </w:pPr>
      <w:r>
        <w:rPr>
          <w:rFonts w:hint="eastAsia"/>
        </w:rPr>
        <w:t>报价函</w:t>
      </w:r>
    </w:p>
    <w:p w:rsidR="00B37113" w:rsidRDefault="00B37113" w:rsidP="00B37113">
      <w:pPr>
        <w:tabs>
          <w:tab w:val="left" w:pos="2020"/>
        </w:tabs>
        <w:adjustRightInd w:val="0"/>
        <w:spacing w:line="500" w:lineRule="exact"/>
        <w:ind w:left="100"/>
        <w:rPr>
          <w:rFonts w:cs="Arial Unicode MS"/>
          <w:snapToGrid w:val="0"/>
          <w:kern w:val="0"/>
          <w:sz w:val="24"/>
        </w:rPr>
      </w:pPr>
      <w:r w:rsidRPr="009007DC">
        <w:rPr>
          <w:rFonts w:cs="Arial Unicode MS" w:hint="eastAsia"/>
          <w:snapToGrid w:val="0"/>
          <w:kern w:val="0"/>
          <w:sz w:val="24"/>
          <w:u w:val="single"/>
        </w:rPr>
        <w:t>广东省江门航道事务中心</w:t>
      </w:r>
      <w:r>
        <w:rPr>
          <w:rFonts w:cs="Arial Unicode MS" w:hint="eastAsia"/>
          <w:snapToGrid w:val="0"/>
          <w:kern w:val="0"/>
          <w:sz w:val="24"/>
        </w:rPr>
        <w:t>：</w:t>
      </w:r>
    </w:p>
    <w:p w:rsidR="00B37113" w:rsidRDefault="00B37113" w:rsidP="00B37113">
      <w:pPr>
        <w:tabs>
          <w:tab w:val="left" w:pos="4005"/>
          <w:tab w:val="left" w:pos="8700"/>
        </w:tabs>
        <w:adjustRightInd w:val="0"/>
        <w:spacing w:line="500" w:lineRule="exact"/>
        <w:ind w:firstLineChars="200" w:firstLine="480"/>
        <w:jc w:val="left"/>
        <w:rPr>
          <w:rFonts w:cs="Arial Unicode MS"/>
          <w:snapToGrid w:val="0"/>
          <w:kern w:val="0"/>
          <w:sz w:val="24"/>
          <w:u w:val="single"/>
        </w:rPr>
      </w:pPr>
      <w:r>
        <w:rPr>
          <w:snapToGrid w:val="0"/>
          <w:kern w:val="0"/>
          <w:sz w:val="24"/>
        </w:rPr>
        <w:t>1</w:t>
      </w:r>
      <w:r>
        <w:rPr>
          <w:rFonts w:hint="eastAsia"/>
          <w:snapToGrid w:val="0"/>
          <w:kern w:val="0"/>
          <w:sz w:val="24"/>
        </w:rPr>
        <w:t>、</w:t>
      </w:r>
      <w:r>
        <w:rPr>
          <w:rFonts w:cs="Arial Unicode MS" w:hint="eastAsia"/>
          <w:snapToGrid w:val="0"/>
          <w:kern w:val="0"/>
          <w:sz w:val="24"/>
        </w:rPr>
        <w:t>经研究</w:t>
      </w:r>
      <w:r>
        <w:rPr>
          <w:snapToGrid w:val="0"/>
          <w:kern w:val="0"/>
          <w:sz w:val="24"/>
          <w:u w:val="single"/>
        </w:rPr>
        <w:tab/>
      </w:r>
      <w:r>
        <w:rPr>
          <w:snapToGrid w:val="0"/>
          <w:kern w:val="0"/>
          <w:sz w:val="24"/>
        </w:rPr>
        <w:t>(</w:t>
      </w:r>
      <w:r>
        <w:rPr>
          <w:rFonts w:cs="Arial Unicode MS" w:hint="eastAsia"/>
          <w:snapToGrid w:val="0"/>
          <w:kern w:val="0"/>
          <w:sz w:val="24"/>
        </w:rPr>
        <w:t>项目名称</w:t>
      </w:r>
      <w:r>
        <w:rPr>
          <w:snapToGrid w:val="0"/>
          <w:kern w:val="0"/>
          <w:sz w:val="24"/>
        </w:rPr>
        <w:t>)</w:t>
      </w:r>
      <w:r w:rsidR="003744AE">
        <w:rPr>
          <w:rFonts w:cs="Arial Unicode MS" w:hint="eastAsia"/>
          <w:snapToGrid w:val="0"/>
          <w:kern w:val="0"/>
          <w:sz w:val="24"/>
        </w:rPr>
        <w:t>招标</w:t>
      </w:r>
      <w:r>
        <w:rPr>
          <w:rFonts w:cs="Arial Unicode MS" w:hint="eastAsia"/>
          <w:snapToGrid w:val="0"/>
          <w:kern w:val="0"/>
          <w:sz w:val="24"/>
        </w:rPr>
        <w:t>文件的全部（含补遗文件）后，我方就上述工作内容及相关服务进行投标，投标价为人民币：元（大写：）。</w:t>
      </w:r>
    </w:p>
    <w:p w:rsidR="00B37113" w:rsidRDefault="00B37113" w:rsidP="00B37113">
      <w:pPr>
        <w:tabs>
          <w:tab w:val="left" w:pos="4005"/>
          <w:tab w:val="left" w:pos="8700"/>
        </w:tabs>
        <w:adjustRightInd w:val="0"/>
        <w:spacing w:line="500" w:lineRule="exact"/>
        <w:ind w:firstLineChars="200" w:firstLine="480"/>
        <w:jc w:val="left"/>
        <w:rPr>
          <w:snapToGrid w:val="0"/>
          <w:kern w:val="0"/>
          <w:sz w:val="24"/>
        </w:rPr>
      </w:pPr>
      <w:r>
        <w:rPr>
          <w:snapToGrid w:val="0"/>
          <w:kern w:val="0"/>
          <w:sz w:val="24"/>
        </w:rPr>
        <w:t>2</w:t>
      </w:r>
      <w:r>
        <w:rPr>
          <w:rFonts w:hint="eastAsia"/>
          <w:snapToGrid w:val="0"/>
          <w:kern w:val="0"/>
          <w:sz w:val="24"/>
        </w:rPr>
        <w:t>、一旦我方中标，我方保证在收到中标通知书规定的期限内与你方签订合同协议书，并在合同所规定的时间内完成合同要求的工作任务。</w:t>
      </w:r>
    </w:p>
    <w:p w:rsidR="00B37113" w:rsidRDefault="00B37113" w:rsidP="00B37113">
      <w:pPr>
        <w:adjustRightInd w:val="0"/>
        <w:spacing w:line="500" w:lineRule="exact"/>
        <w:ind w:firstLineChars="200" w:firstLine="480"/>
        <w:jc w:val="left"/>
        <w:rPr>
          <w:rFonts w:cs="Arial Unicode MS"/>
          <w:snapToGrid w:val="0"/>
          <w:kern w:val="0"/>
          <w:sz w:val="24"/>
        </w:rPr>
      </w:pPr>
      <w:r>
        <w:rPr>
          <w:snapToGrid w:val="0"/>
          <w:kern w:val="0"/>
          <w:sz w:val="24"/>
        </w:rPr>
        <w:t>3</w:t>
      </w:r>
      <w:r>
        <w:rPr>
          <w:rFonts w:hint="eastAsia"/>
          <w:snapToGrid w:val="0"/>
          <w:kern w:val="0"/>
          <w:sz w:val="24"/>
        </w:rPr>
        <w:t>、</w:t>
      </w:r>
      <w:r>
        <w:rPr>
          <w:rFonts w:cs="Arial Unicode MS" w:hint="eastAsia"/>
          <w:snapToGrid w:val="0"/>
          <w:kern w:val="0"/>
          <w:sz w:val="24"/>
        </w:rPr>
        <w:t>我方承诺本投标函对我方具有约束力，并随时接受中标，完成合同约定的内容完成工作任务。</w:t>
      </w:r>
    </w:p>
    <w:p w:rsidR="00B37113" w:rsidRDefault="00B37113" w:rsidP="00B37113">
      <w:pPr>
        <w:tabs>
          <w:tab w:val="left" w:pos="1120"/>
        </w:tabs>
        <w:adjustRightInd w:val="0"/>
        <w:spacing w:line="500" w:lineRule="exact"/>
        <w:ind w:firstLineChars="200" w:firstLine="480"/>
        <w:jc w:val="left"/>
        <w:rPr>
          <w:rFonts w:cs="Arial Unicode MS"/>
          <w:snapToGrid w:val="0"/>
          <w:kern w:val="0"/>
          <w:sz w:val="24"/>
        </w:rPr>
      </w:pPr>
      <w:r>
        <w:rPr>
          <w:snapToGrid w:val="0"/>
          <w:kern w:val="0"/>
          <w:sz w:val="24"/>
        </w:rPr>
        <w:t>4</w:t>
      </w:r>
      <w:r>
        <w:rPr>
          <w:rFonts w:hint="eastAsia"/>
          <w:snapToGrid w:val="0"/>
          <w:kern w:val="0"/>
          <w:sz w:val="24"/>
        </w:rPr>
        <w:t>、</w:t>
      </w:r>
      <w:r>
        <w:rPr>
          <w:rFonts w:cs="Arial Unicode MS" w:hint="eastAsia"/>
          <w:snapToGrid w:val="0"/>
          <w:kern w:val="0"/>
          <w:sz w:val="24"/>
        </w:rPr>
        <w:t>在合同协议书正式签署生效之前，本投标函连同你方的中标通知书将构成我们双方之间共同遵守的文件，对双方具有约束力。</w:t>
      </w:r>
    </w:p>
    <w:p w:rsidR="00B37113" w:rsidRDefault="00B37113" w:rsidP="00B37113">
      <w:pPr>
        <w:tabs>
          <w:tab w:val="left" w:pos="3580"/>
        </w:tabs>
        <w:adjustRightInd w:val="0"/>
        <w:spacing w:line="500" w:lineRule="exact"/>
        <w:ind w:firstLineChars="200" w:firstLine="480"/>
        <w:jc w:val="left"/>
        <w:rPr>
          <w:rFonts w:cs="Arial Unicode MS"/>
          <w:snapToGrid w:val="0"/>
          <w:kern w:val="0"/>
          <w:sz w:val="24"/>
        </w:rPr>
      </w:pPr>
    </w:p>
    <w:p w:rsidR="00B37113" w:rsidRDefault="00B37113" w:rsidP="00B37113">
      <w:pPr>
        <w:adjustRightInd w:val="0"/>
        <w:spacing w:line="500" w:lineRule="exact"/>
        <w:rPr>
          <w:rFonts w:cs="Arial Unicode MS"/>
          <w:snapToGrid w:val="0"/>
          <w:kern w:val="0"/>
          <w:sz w:val="24"/>
        </w:rPr>
      </w:pPr>
    </w:p>
    <w:p w:rsidR="00B37113" w:rsidRDefault="00B37113" w:rsidP="00B37113">
      <w:pPr>
        <w:tabs>
          <w:tab w:val="left" w:pos="7560"/>
        </w:tabs>
        <w:adjustRightInd w:val="0"/>
        <w:spacing w:line="500" w:lineRule="exact"/>
        <w:ind w:left="2835" w:right="12"/>
        <w:rPr>
          <w:snapToGrid w:val="0"/>
          <w:kern w:val="0"/>
          <w:sz w:val="24"/>
        </w:rPr>
      </w:pPr>
      <w:r>
        <w:rPr>
          <w:rFonts w:cs="Arial Unicode MS" w:hint="eastAsia"/>
          <w:snapToGrid w:val="0"/>
          <w:kern w:val="0"/>
          <w:sz w:val="24"/>
        </w:rPr>
        <w:t>投标人：</w:t>
      </w:r>
      <w:r>
        <w:rPr>
          <w:snapToGrid w:val="0"/>
          <w:kern w:val="0"/>
          <w:sz w:val="24"/>
          <w:u w:val="single"/>
        </w:rPr>
        <w:tab/>
      </w:r>
      <w:r>
        <w:rPr>
          <w:snapToGrid w:val="0"/>
          <w:kern w:val="0"/>
          <w:sz w:val="24"/>
        </w:rPr>
        <w:t>(</w:t>
      </w:r>
      <w:r>
        <w:rPr>
          <w:rFonts w:cs="Arial Unicode MS" w:hint="eastAsia"/>
          <w:snapToGrid w:val="0"/>
          <w:kern w:val="0"/>
          <w:sz w:val="24"/>
        </w:rPr>
        <w:t>全称并盖章</w:t>
      </w:r>
      <w:r>
        <w:rPr>
          <w:snapToGrid w:val="0"/>
          <w:kern w:val="0"/>
          <w:sz w:val="24"/>
        </w:rPr>
        <w:t>)</w:t>
      </w:r>
    </w:p>
    <w:p w:rsidR="00B37113" w:rsidRDefault="00B37113" w:rsidP="00B37113">
      <w:pPr>
        <w:tabs>
          <w:tab w:val="left" w:pos="8222"/>
          <w:tab w:val="left" w:pos="9072"/>
        </w:tabs>
        <w:adjustRightInd w:val="0"/>
        <w:spacing w:line="500" w:lineRule="exact"/>
        <w:ind w:left="2835" w:right="12"/>
        <w:rPr>
          <w:rFonts w:cs="Arial Unicode MS"/>
          <w:snapToGrid w:val="0"/>
          <w:kern w:val="0"/>
          <w:sz w:val="24"/>
        </w:rPr>
      </w:pPr>
      <w:r>
        <w:rPr>
          <w:rFonts w:cs="Arial Unicode MS" w:hint="eastAsia"/>
          <w:snapToGrid w:val="0"/>
          <w:kern w:val="0"/>
          <w:sz w:val="24"/>
        </w:rPr>
        <w:t>法定代表人：</w:t>
      </w:r>
      <w:r>
        <w:rPr>
          <w:snapToGrid w:val="0"/>
          <w:kern w:val="0"/>
          <w:sz w:val="24"/>
          <w:u w:val="single"/>
        </w:rPr>
        <w:tab/>
      </w:r>
      <w:r>
        <w:rPr>
          <w:snapToGrid w:val="0"/>
          <w:kern w:val="0"/>
          <w:sz w:val="24"/>
        </w:rPr>
        <w:t>(</w:t>
      </w:r>
      <w:r>
        <w:rPr>
          <w:rFonts w:cs="Arial Unicode MS" w:hint="eastAsia"/>
          <w:snapToGrid w:val="0"/>
          <w:kern w:val="0"/>
          <w:sz w:val="24"/>
        </w:rPr>
        <w:t>签章</w:t>
      </w:r>
      <w:r>
        <w:rPr>
          <w:snapToGrid w:val="0"/>
          <w:kern w:val="0"/>
          <w:sz w:val="24"/>
        </w:rPr>
        <w:t>)</w:t>
      </w:r>
    </w:p>
    <w:p w:rsidR="00B37113" w:rsidRDefault="00B37113" w:rsidP="00B37113">
      <w:pPr>
        <w:tabs>
          <w:tab w:val="left" w:pos="8222"/>
          <w:tab w:val="left" w:pos="9072"/>
        </w:tabs>
        <w:adjustRightInd w:val="0"/>
        <w:spacing w:line="500" w:lineRule="exact"/>
        <w:ind w:left="2835" w:right="12"/>
        <w:rPr>
          <w:snapToGrid w:val="0"/>
          <w:kern w:val="0"/>
          <w:sz w:val="24"/>
        </w:rPr>
      </w:pPr>
      <w:r>
        <w:rPr>
          <w:rFonts w:cs="Arial Unicode MS" w:hint="eastAsia"/>
          <w:snapToGrid w:val="0"/>
          <w:kern w:val="0"/>
          <w:sz w:val="24"/>
        </w:rPr>
        <w:t>或其委托代理人：</w:t>
      </w:r>
      <w:r>
        <w:rPr>
          <w:snapToGrid w:val="0"/>
          <w:kern w:val="0"/>
          <w:sz w:val="24"/>
          <w:u w:val="single"/>
        </w:rPr>
        <w:tab/>
      </w:r>
      <w:r>
        <w:rPr>
          <w:snapToGrid w:val="0"/>
          <w:kern w:val="0"/>
          <w:sz w:val="24"/>
        </w:rPr>
        <w:t>(</w:t>
      </w:r>
      <w:r>
        <w:rPr>
          <w:rFonts w:cs="Arial Unicode MS" w:hint="eastAsia"/>
          <w:snapToGrid w:val="0"/>
          <w:kern w:val="0"/>
          <w:sz w:val="24"/>
        </w:rPr>
        <w:t>签章</w:t>
      </w:r>
      <w:r>
        <w:rPr>
          <w:snapToGrid w:val="0"/>
          <w:kern w:val="0"/>
          <w:sz w:val="24"/>
        </w:rPr>
        <w:t>)</w:t>
      </w:r>
    </w:p>
    <w:p w:rsidR="00B37113" w:rsidRDefault="00B37113" w:rsidP="00B37113">
      <w:pPr>
        <w:tabs>
          <w:tab w:val="left" w:pos="8920"/>
        </w:tabs>
        <w:adjustRightInd w:val="0"/>
        <w:spacing w:line="500" w:lineRule="exact"/>
        <w:ind w:left="2835" w:right="556"/>
        <w:rPr>
          <w:rFonts w:cs="Arial Unicode MS"/>
          <w:snapToGrid w:val="0"/>
          <w:kern w:val="0"/>
          <w:sz w:val="24"/>
          <w:u w:val="single"/>
        </w:rPr>
      </w:pPr>
      <w:r>
        <w:rPr>
          <w:rFonts w:cs="Arial Unicode MS" w:hint="eastAsia"/>
          <w:snapToGrid w:val="0"/>
          <w:kern w:val="0"/>
          <w:sz w:val="24"/>
        </w:rPr>
        <w:t>地址：</w:t>
      </w:r>
      <w:r>
        <w:rPr>
          <w:rFonts w:cs="Arial Unicode MS"/>
          <w:snapToGrid w:val="0"/>
          <w:kern w:val="0"/>
          <w:sz w:val="24"/>
          <w:u w:val="single"/>
        </w:rPr>
        <w:tab/>
      </w:r>
    </w:p>
    <w:p w:rsidR="00B37113" w:rsidRDefault="00B37113" w:rsidP="00B37113">
      <w:pPr>
        <w:tabs>
          <w:tab w:val="left" w:pos="8920"/>
        </w:tabs>
        <w:adjustRightInd w:val="0"/>
        <w:spacing w:line="500" w:lineRule="exact"/>
        <w:ind w:left="2835" w:right="556"/>
        <w:rPr>
          <w:rFonts w:cs="Arial Unicode MS"/>
          <w:snapToGrid w:val="0"/>
          <w:kern w:val="0"/>
          <w:sz w:val="24"/>
        </w:rPr>
      </w:pPr>
      <w:r>
        <w:rPr>
          <w:rFonts w:cs="Arial Unicode MS" w:hint="eastAsia"/>
          <w:snapToGrid w:val="0"/>
          <w:kern w:val="0"/>
          <w:sz w:val="24"/>
        </w:rPr>
        <w:t>网址：</w:t>
      </w:r>
      <w:r>
        <w:rPr>
          <w:rFonts w:cs="Arial Unicode MS"/>
          <w:snapToGrid w:val="0"/>
          <w:kern w:val="0"/>
          <w:sz w:val="24"/>
          <w:u w:val="single"/>
        </w:rPr>
        <w:tab/>
      </w:r>
    </w:p>
    <w:p w:rsidR="00B37113" w:rsidRDefault="00B37113" w:rsidP="00B37113">
      <w:pPr>
        <w:tabs>
          <w:tab w:val="left" w:pos="8920"/>
        </w:tabs>
        <w:adjustRightInd w:val="0"/>
        <w:spacing w:line="500" w:lineRule="exact"/>
        <w:ind w:left="2835" w:right="556"/>
        <w:rPr>
          <w:rFonts w:cs="Arial Unicode MS"/>
          <w:snapToGrid w:val="0"/>
          <w:kern w:val="0"/>
          <w:sz w:val="24"/>
        </w:rPr>
      </w:pPr>
      <w:r>
        <w:rPr>
          <w:rFonts w:cs="Arial Unicode MS" w:hint="eastAsia"/>
          <w:snapToGrid w:val="0"/>
          <w:kern w:val="0"/>
          <w:sz w:val="24"/>
        </w:rPr>
        <w:t>电话：</w:t>
      </w:r>
      <w:r>
        <w:rPr>
          <w:rFonts w:cs="Arial Unicode MS"/>
          <w:snapToGrid w:val="0"/>
          <w:kern w:val="0"/>
          <w:sz w:val="24"/>
          <w:u w:val="single"/>
        </w:rPr>
        <w:tab/>
      </w:r>
    </w:p>
    <w:p w:rsidR="00B37113" w:rsidRDefault="00B37113" w:rsidP="00B37113">
      <w:pPr>
        <w:tabs>
          <w:tab w:val="left" w:pos="8920"/>
        </w:tabs>
        <w:adjustRightInd w:val="0"/>
        <w:spacing w:line="500" w:lineRule="exact"/>
        <w:ind w:left="2835" w:right="556"/>
        <w:rPr>
          <w:rFonts w:cs="Arial Unicode MS"/>
          <w:snapToGrid w:val="0"/>
          <w:kern w:val="0"/>
          <w:sz w:val="24"/>
        </w:rPr>
      </w:pPr>
      <w:r>
        <w:rPr>
          <w:rFonts w:cs="Arial Unicode MS" w:hint="eastAsia"/>
          <w:snapToGrid w:val="0"/>
          <w:kern w:val="0"/>
          <w:sz w:val="24"/>
        </w:rPr>
        <w:t>传真：</w:t>
      </w:r>
      <w:r>
        <w:rPr>
          <w:rFonts w:cs="Arial Unicode MS"/>
          <w:snapToGrid w:val="0"/>
          <w:kern w:val="0"/>
          <w:sz w:val="24"/>
          <w:u w:val="single"/>
        </w:rPr>
        <w:tab/>
      </w:r>
    </w:p>
    <w:p w:rsidR="00B37113" w:rsidRDefault="00B37113" w:rsidP="00B37113">
      <w:pPr>
        <w:tabs>
          <w:tab w:val="left" w:pos="9045"/>
        </w:tabs>
        <w:adjustRightInd w:val="0"/>
        <w:spacing w:line="500" w:lineRule="exact"/>
        <w:ind w:left="2835" w:right="703"/>
        <w:rPr>
          <w:rFonts w:cs="Arial Unicode MS"/>
          <w:snapToGrid w:val="0"/>
          <w:kern w:val="0"/>
          <w:sz w:val="24"/>
        </w:rPr>
      </w:pPr>
      <w:r>
        <w:rPr>
          <w:rFonts w:cs="Arial Unicode MS" w:hint="eastAsia"/>
          <w:snapToGrid w:val="0"/>
          <w:kern w:val="0"/>
          <w:sz w:val="24"/>
        </w:rPr>
        <w:t>邮政编码：</w:t>
      </w:r>
      <w:r>
        <w:rPr>
          <w:rFonts w:cs="Arial Unicode MS"/>
          <w:snapToGrid w:val="0"/>
          <w:kern w:val="0"/>
          <w:sz w:val="24"/>
          <w:u w:val="single"/>
        </w:rPr>
        <w:tab/>
      </w:r>
    </w:p>
    <w:p w:rsidR="00B37113" w:rsidRDefault="00B37113" w:rsidP="00B37113">
      <w:pPr>
        <w:spacing w:line="440" w:lineRule="exact"/>
        <w:ind w:firstLineChars="2050" w:firstLine="4920"/>
        <w:jc w:val="right"/>
        <w:rPr>
          <w:snapToGrid w:val="0"/>
          <w:kern w:val="0"/>
          <w:sz w:val="24"/>
        </w:rPr>
      </w:pPr>
    </w:p>
    <w:p w:rsidR="00B37113" w:rsidRDefault="00B37113" w:rsidP="00B37113">
      <w:pPr>
        <w:spacing w:line="440" w:lineRule="exact"/>
        <w:ind w:firstLineChars="2050" w:firstLine="4920"/>
        <w:jc w:val="right"/>
        <w:rPr>
          <w:snapToGrid w:val="0"/>
          <w:kern w:val="0"/>
          <w:sz w:val="24"/>
        </w:rPr>
      </w:pPr>
    </w:p>
    <w:p w:rsidR="00B37113" w:rsidRDefault="00B37113" w:rsidP="00B37113">
      <w:pPr>
        <w:spacing w:line="440" w:lineRule="exact"/>
        <w:ind w:firstLineChars="2050" w:firstLine="4920"/>
        <w:jc w:val="right"/>
        <w:rPr>
          <w:snapToGrid w:val="0"/>
          <w:kern w:val="0"/>
          <w:sz w:val="24"/>
        </w:rPr>
      </w:pPr>
      <w:r>
        <w:rPr>
          <w:rFonts w:hint="eastAsia"/>
          <w:snapToGrid w:val="0"/>
          <w:kern w:val="0"/>
          <w:sz w:val="24"/>
        </w:rPr>
        <w:t>日期：年月日</w:t>
      </w:r>
    </w:p>
    <w:p w:rsidR="00B37113" w:rsidRDefault="00B37113" w:rsidP="00B37113">
      <w:pPr>
        <w:tabs>
          <w:tab w:val="left" w:pos="2020"/>
        </w:tabs>
        <w:adjustRightInd w:val="0"/>
        <w:spacing w:line="500" w:lineRule="exact"/>
        <w:ind w:left="100"/>
        <w:rPr>
          <w:rFonts w:cs="Arial Unicode MS"/>
          <w:snapToGrid w:val="0"/>
          <w:kern w:val="0"/>
        </w:rPr>
      </w:pPr>
    </w:p>
    <w:p w:rsidR="00B37113" w:rsidRDefault="00B37113" w:rsidP="00B37113">
      <w:pPr>
        <w:spacing w:line="440" w:lineRule="exact"/>
        <w:rPr>
          <w:rFonts w:ascii="宋体" w:hAnsi="宋体"/>
          <w:bCs/>
        </w:rPr>
      </w:pPr>
    </w:p>
    <w:p w:rsidR="00B37113" w:rsidRDefault="00B37113" w:rsidP="00B37113">
      <w:pPr>
        <w:spacing w:line="440" w:lineRule="exact"/>
        <w:rPr>
          <w:rFonts w:ascii="宋体" w:hAnsi="宋体"/>
          <w:bCs/>
        </w:rPr>
      </w:pPr>
    </w:p>
    <w:p w:rsidR="00B37113" w:rsidRDefault="00B37113" w:rsidP="00B37113">
      <w:pPr>
        <w:spacing w:line="440" w:lineRule="exact"/>
        <w:rPr>
          <w:rFonts w:ascii="宋体" w:hAnsi="宋体"/>
          <w:bCs/>
        </w:rPr>
      </w:pPr>
      <w:r>
        <w:rPr>
          <w:rFonts w:ascii="宋体" w:hAnsi="宋体" w:hint="eastAsia"/>
          <w:bCs/>
        </w:rPr>
        <w:lastRenderedPageBreak/>
        <w:t>格式2</w:t>
      </w:r>
    </w:p>
    <w:p w:rsidR="00B37113" w:rsidRDefault="00B37113" w:rsidP="00B37113">
      <w:pPr>
        <w:pStyle w:val="2"/>
        <w:ind w:firstLine="643"/>
        <w:jc w:val="center"/>
      </w:pPr>
    </w:p>
    <w:p w:rsidR="00B37113" w:rsidRDefault="00B37113" w:rsidP="00B37113">
      <w:pPr>
        <w:pStyle w:val="2"/>
        <w:ind w:firstLine="643"/>
        <w:jc w:val="center"/>
      </w:pPr>
      <w:r>
        <w:rPr>
          <w:rFonts w:hint="eastAsia"/>
        </w:rPr>
        <w:t>事业单位登记管理部门核发的有效的事业单位法人证书，</w:t>
      </w:r>
    </w:p>
    <w:p w:rsidR="00B37113" w:rsidRDefault="00B37113" w:rsidP="00B37113">
      <w:pPr>
        <w:pStyle w:val="2"/>
        <w:ind w:firstLine="643"/>
        <w:jc w:val="center"/>
      </w:pPr>
      <w:r>
        <w:rPr>
          <w:rFonts w:hint="eastAsia"/>
        </w:rPr>
        <w:t>或者工商行政管理部门核发的有效的企业法人营业执照（盖章扫描件）</w:t>
      </w:r>
    </w:p>
    <w:p w:rsidR="00B37113" w:rsidRDefault="00B37113" w:rsidP="00B37113">
      <w:pPr>
        <w:spacing w:line="440" w:lineRule="exact"/>
        <w:rPr>
          <w:rFonts w:ascii="宋体" w:hAnsi="宋体"/>
          <w:bCs/>
        </w:rPr>
      </w:pPr>
      <w:r>
        <w:br w:type="page"/>
      </w:r>
      <w:r>
        <w:rPr>
          <w:rFonts w:ascii="宋体" w:hAnsi="宋体" w:hint="eastAsia"/>
          <w:bCs/>
        </w:rPr>
        <w:lastRenderedPageBreak/>
        <w:t>格式3</w:t>
      </w:r>
    </w:p>
    <w:p w:rsidR="00B37113" w:rsidRDefault="00B37113" w:rsidP="00B37113">
      <w:pPr>
        <w:pStyle w:val="2"/>
        <w:ind w:firstLine="643"/>
        <w:jc w:val="center"/>
      </w:pPr>
      <w:r>
        <w:rPr>
          <w:rFonts w:hint="eastAsia"/>
        </w:rPr>
        <w:t>法定代表人授权委托书</w:t>
      </w:r>
    </w:p>
    <w:p w:rsidR="00B37113" w:rsidRDefault="00B37113" w:rsidP="00B37113">
      <w:pPr>
        <w:pStyle w:val="aa"/>
        <w:adjustRightInd w:val="0"/>
        <w:snapToGrid w:val="0"/>
        <w:spacing w:line="560" w:lineRule="exact"/>
      </w:pPr>
      <w:r>
        <w:rPr>
          <w:rFonts w:hint="eastAsia"/>
        </w:rPr>
        <w:t>本授权委托书声明：注册于</w:t>
      </w:r>
      <w:r>
        <w:rPr>
          <w:rFonts w:hint="eastAsia"/>
          <w:u w:val="single"/>
        </w:rPr>
        <w:t xml:space="preserve"> （报价供应商地址）  </w:t>
      </w:r>
      <w:r>
        <w:rPr>
          <w:rFonts w:hint="eastAsia"/>
        </w:rPr>
        <w:t>的</w:t>
      </w:r>
      <w:r>
        <w:rPr>
          <w:rFonts w:hint="eastAsia"/>
          <w:u w:val="single"/>
        </w:rPr>
        <w:t xml:space="preserve">  （报价供应商名称）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 xml:space="preserve">  （项目名称）   </w:t>
      </w:r>
      <w:r>
        <w:rPr>
          <w:rFonts w:hint="eastAsia"/>
        </w:rPr>
        <w:t>的报价活动，提交报价文件及采购合同的签订、执行、完成和售后服务，作为报价供应商代表以我方的名义处理一切与之有关的事务。</w:t>
      </w:r>
    </w:p>
    <w:p w:rsidR="00B37113" w:rsidRDefault="00B37113" w:rsidP="00B37113">
      <w:pPr>
        <w:pStyle w:val="aa"/>
        <w:adjustRightInd w:val="0"/>
        <w:snapToGrid w:val="0"/>
        <w:spacing w:line="560" w:lineRule="exact"/>
      </w:pPr>
      <w:r>
        <w:rPr>
          <w:rFonts w:hint="eastAsia"/>
        </w:rPr>
        <w:t>被授权人（报价供应商授权代表）无转委托权限。</w:t>
      </w:r>
    </w:p>
    <w:p w:rsidR="00B37113" w:rsidRDefault="00B37113" w:rsidP="00B37113">
      <w:pPr>
        <w:snapToGrid w:val="0"/>
        <w:spacing w:line="560" w:lineRule="exact"/>
        <w:ind w:firstLineChars="200" w:firstLine="560"/>
        <w:rPr>
          <w:rFonts w:ascii="宋体" w:hAnsi="Courier New"/>
          <w:sz w:val="28"/>
          <w:szCs w:val="21"/>
        </w:rPr>
      </w:pPr>
      <w:r>
        <w:rPr>
          <w:rFonts w:ascii="宋体" w:hAnsi="Courier New" w:hint="eastAsia"/>
          <w:sz w:val="28"/>
          <w:szCs w:val="21"/>
        </w:rPr>
        <w:t>本授权书自法定代表人签字之日起生效，特此声明。</w:t>
      </w:r>
    </w:p>
    <w:p w:rsidR="00B37113" w:rsidRDefault="00B37113" w:rsidP="00B37113">
      <w:pPr>
        <w:spacing w:line="560" w:lineRule="exact"/>
        <w:ind w:leftChars="1" w:left="2" w:firstLineChars="650" w:firstLine="1365"/>
        <w:rPr>
          <w:rFonts w:ascii="宋体" w:hAnsi="宋体"/>
          <w:szCs w:val="24"/>
        </w:rPr>
      </w:pPr>
    </w:p>
    <w:p w:rsidR="00B37113" w:rsidRDefault="00B37113" w:rsidP="00B37113">
      <w:pPr>
        <w:spacing w:line="560" w:lineRule="exact"/>
        <w:ind w:firstLine="562"/>
        <w:rPr>
          <w:rFonts w:ascii="宋体"/>
          <w:b/>
        </w:rPr>
      </w:pPr>
      <w:r>
        <w:rPr>
          <w:rFonts w:ascii="宋体" w:hint="eastAsia"/>
          <w:b/>
        </w:rPr>
        <w:t>随附《法定代表人证明》</w:t>
      </w:r>
    </w:p>
    <w:p w:rsidR="00B37113" w:rsidRDefault="00B37113" w:rsidP="00B37113">
      <w:pPr>
        <w:spacing w:line="560" w:lineRule="exact"/>
        <w:rPr>
          <w:rFonts w:ascii="宋体"/>
        </w:rPr>
      </w:pPr>
    </w:p>
    <w:p w:rsidR="00B37113" w:rsidRDefault="00B37113" w:rsidP="00B37113">
      <w:pPr>
        <w:spacing w:line="560" w:lineRule="exact"/>
        <w:rPr>
          <w:rFonts w:ascii="宋体"/>
        </w:rPr>
      </w:pPr>
      <w:r>
        <w:rPr>
          <w:rFonts w:ascii="宋体" w:hint="eastAsia"/>
        </w:rPr>
        <w:t>报价供应商名称（</w:t>
      </w:r>
      <w:r>
        <w:rPr>
          <w:rFonts w:ascii="宋体" w:hAnsi="宋体" w:hint="eastAsia"/>
        </w:rPr>
        <w:t>盖</w:t>
      </w:r>
      <w:r>
        <w:rPr>
          <w:rFonts w:ascii="宋体" w:hint="eastAsia"/>
        </w:rPr>
        <w:t>公章）：</w:t>
      </w:r>
    </w:p>
    <w:p w:rsidR="00B37113" w:rsidRDefault="00B37113" w:rsidP="00B37113">
      <w:pPr>
        <w:spacing w:line="560" w:lineRule="exact"/>
        <w:rPr>
          <w:rFonts w:ascii="宋体"/>
        </w:rPr>
      </w:pPr>
      <w:r>
        <w:rPr>
          <w:rFonts w:ascii="宋体" w:hint="eastAsia"/>
        </w:rPr>
        <w:t>地      址：</w:t>
      </w:r>
    </w:p>
    <w:p w:rsidR="00B37113" w:rsidRDefault="00B37113" w:rsidP="00B37113">
      <w:pPr>
        <w:tabs>
          <w:tab w:val="left" w:pos="3780"/>
        </w:tabs>
        <w:spacing w:line="560" w:lineRule="exact"/>
        <w:rPr>
          <w:rFonts w:ascii="宋体"/>
        </w:rPr>
      </w:pPr>
      <w:r>
        <w:rPr>
          <w:rFonts w:ascii="宋体" w:hint="eastAsia"/>
        </w:rPr>
        <w:t xml:space="preserve">法定代表人（签字或盖章）：                         </w:t>
      </w:r>
    </w:p>
    <w:p w:rsidR="00B37113" w:rsidRDefault="00B37113" w:rsidP="00B37113">
      <w:pPr>
        <w:tabs>
          <w:tab w:val="left" w:pos="3780"/>
        </w:tabs>
        <w:spacing w:line="560" w:lineRule="exact"/>
        <w:rPr>
          <w:rFonts w:ascii="宋体"/>
        </w:rPr>
      </w:pPr>
      <w:r>
        <w:rPr>
          <w:rFonts w:ascii="宋体" w:hint="eastAsia"/>
        </w:rPr>
        <w:t>签字日期：</w:t>
      </w:r>
      <w:r>
        <w:rPr>
          <w:rFonts w:ascii="宋体" w:hAnsi="宋体" w:hint="eastAsia"/>
        </w:rPr>
        <w:t>年月日</w:t>
      </w:r>
    </w:p>
    <w:p w:rsidR="00B37113" w:rsidRDefault="00B37113" w:rsidP="00B37113">
      <w:pPr>
        <w:spacing w:line="360" w:lineRule="auto"/>
        <w:ind w:leftChars="552" w:left="1159"/>
        <w:rPr>
          <w:rFonts w:ascii="宋体" w:hAnsi="宋体"/>
        </w:rPr>
      </w:pPr>
    </w:p>
    <w:p w:rsidR="00B37113" w:rsidRDefault="00065DAF" w:rsidP="00B37113">
      <w:pPr>
        <w:spacing w:line="360" w:lineRule="auto"/>
        <w:ind w:firstLine="400"/>
        <w:rPr>
          <w:rFonts w:ascii="宋体" w:hAnsi="宋体"/>
        </w:rPr>
      </w:pPr>
      <w:r w:rsidRPr="00065DAF">
        <w:rPr>
          <w:noProof/>
        </w:rPr>
        <w:pict>
          <v:group id="组合 4" o:spid="_x0000_s1026" style="position:absolute;left:0;text-align:left;margin-left:-1.5pt;margin-top:17.1pt;width:439.7pt;height:117.15pt;z-index:251659264" coordorigin="1410,9240"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">
            <v:rect id="矩形 21" o:spid="_x0000_s1027" style="position:absolute;left:1410;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37113" w:rsidRDefault="00B37113" w:rsidP="00B37113">
                    <w:pPr>
                      <w:jc w:val="center"/>
                    </w:pPr>
                    <w:r>
                      <w:rPr>
                        <w:rFonts w:hint="eastAsia"/>
                      </w:rPr>
                      <w:t>被授权人（授权代表）</w:t>
                    </w:r>
                  </w:p>
                  <w:p w:rsidR="00B37113" w:rsidRDefault="00B37113" w:rsidP="00B37113">
                    <w:pPr>
                      <w:jc w:val="center"/>
                    </w:pPr>
                    <w:r>
                      <w:rPr>
                        <w:rFonts w:hint="eastAsia"/>
                      </w:rPr>
                      <w:t>居民身份证复印件粘贴处</w:t>
                    </w:r>
                  </w:p>
                  <w:p w:rsidR="00B37113" w:rsidRDefault="00B37113" w:rsidP="00B37113">
                    <w:pPr>
                      <w:ind w:firstLineChars="500" w:firstLine="1050"/>
                    </w:pPr>
                  </w:p>
                  <w:p w:rsidR="00B37113" w:rsidRDefault="00B37113" w:rsidP="00B37113">
                    <w:pPr>
                      <w:jc w:val="center"/>
                    </w:pPr>
                    <w:r>
                      <w:rPr>
                        <w:rFonts w:hint="eastAsia"/>
                      </w:rPr>
                      <w:t>（正面）</w:t>
                    </w:r>
                  </w:p>
                  <w:p w:rsidR="00B37113" w:rsidRDefault="00B37113" w:rsidP="00B37113"/>
                </w:txbxContent>
              </v:textbox>
            </v:rect>
            <v:rect id="矩形 22" o:spid="_x0000_s1028" style="position:absolute;left:5867;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37113" w:rsidRDefault="00B37113" w:rsidP="00B37113">
                    <w:pPr>
                      <w:jc w:val="center"/>
                    </w:pPr>
                    <w:r>
                      <w:rPr>
                        <w:rFonts w:hint="eastAsia"/>
                      </w:rPr>
                      <w:t>被授权人（授权代表）</w:t>
                    </w:r>
                  </w:p>
                  <w:p w:rsidR="00B37113" w:rsidRDefault="00B37113" w:rsidP="00B37113">
                    <w:pPr>
                      <w:jc w:val="center"/>
                    </w:pPr>
                    <w:r>
                      <w:rPr>
                        <w:rFonts w:hint="eastAsia"/>
                      </w:rPr>
                      <w:t>居民身份证复印件粘贴处</w:t>
                    </w:r>
                  </w:p>
                  <w:p w:rsidR="00B37113" w:rsidRDefault="00B37113" w:rsidP="00B37113">
                    <w:pPr>
                      <w:ind w:firstLineChars="500" w:firstLine="1050"/>
                    </w:pPr>
                  </w:p>
                  <w:p w:rsidR="00B37113" w:rsidRDefault="00B37113" w:rsidP="00B37113">
                    <w:pPr>
                      <w:jc w:val="center"/>
                    </w:pPr>
                    <w:r>
                      <w:rPr>
                        <w:rFonts w:hint="eastAsia"/>
                      </w:rPr>
                      <w:t>（反面）</w:t>
                    </w:r>
                  </w:p>
                  <w:p w:rsidR="00B37113" w:rsidRDefault="00B37113" w:rsidP="00B37113"/>
                </w:txbxContent>
              </v:textbox>
            </v:rect>
          </v:group>
        </w:pict>
      </w:r>
    </w:p>
    <w:p w:rsidR="00B37113" w:rsidRDefault="00B37113" w:rsidP="00B37113">
      <w:pPr>
        <w:spacing w:line="360" w:lineRule="auto"/>
        <w:rPr>
          <w:rFonts w:ascii="宋体" w:hAnsi="宋体"/>
        </w:rPr>
      </w:pPr>
    </w:p>
    <w:p w:rsidR="00B37113" w:rsidRDefault="00B37113" w:rsidP="00B37113">
      <w:pPr>
        <w:spacing w:line="360" w:lineRule="auto"/>
        <w:rPr>
          <w:rFonts w:ascii="宋体" w:hAnsi="宋体"/>
        </w:rPr>
      </w:pPr>
    </w:p>
    <w:p w:rsidR="00B37113" w:rsidRDefault="00B37113" w:rsidP="00B37113">
      <w:pPr>
        <w:spacing w:line="360" w:lineRule="auto"/>
        <w:rPr>
          <w:rFonts w:ascii="宋体" w:hAnsi="宋体"/>
        </w:rPr>
      </w:pPr>
    </w:p>
    <w:p w:rsidR="00B37113" w:rsidRDefault="00B37113" w:rsidP="00B37113">
      <w:pPr>
        <w:spacing w:line="360" w:lineRule="auto"/>
        <w:rPr>
          <w:rFonts w:ascii="宋体" w:hAnsi="宋体"/>
        </w:rPr>
      </w:pPr>
    </w:p>
    <w:p w:rsidR="00B37113" w:rsidRDefault="00B37113" w:rsidP="00B37113">
      <w:pPr>
        <w:spacing w:line="360" w:lineRule="auto"/>
        <w:rPr>
          <w:rFonts w:ascii="宋体" w:hAnsi="宋体"/>
        </w:rPr>
      </w:pPr>
    </w:p>
    <w:p w:rsidR="00B37113" w:rsidRDefault="00B37113" w:rsidP="00B37113">
      <w:pPr>
        <w:spacing w:line="360" w:lineRule="auto"/>
        <w:rPr>
          <w:rFonts w:ascii="宋体" w:hAnsi="宋体"/>
        </w:rPr>
      </w:pPr>
    </w:p>
    <w:p w:rsidR="00B37113" w:rsidRDefault="00B37113" w:rsidP="00B37113">
      <w:pPr>
        <w:widowControl/>
        <w:jc w:val="left"/>
        <w:rPr>
          <w:rFonts w:ascii="宋体" w:hAnsi="宋体"/>
          <w:sz w:val="24"/>
        </w:rPr>
        <w:sectPr w:rsidR="00B37113">
          <w:pgSz w:w="11906" w:h="16838"/>
          <w:pgMar w:top="1440" w:right="1230" w:bottom="1440" w:left="1230" w:header="851" w:footer="992" w:gutter="0"/>
          <w:cols w:space="720"/>
        </w:sectPr>
      </w:pPr>
    </w:p>
    <w:p w:rsidR="00B37113" w:rsidRDefault="00B37113" w:rsidP="00B37113"/>
    <w:p w:rsidR="00B37113" w:rsidRDefault="00B37113" w:rsidP="00B37113">
      <w:pPr>
        <w:spacing w:line="440" w:lineRule="exact"/>
        <w:rPr>
          <w:rFonts w:ascii="宋体" w:hAnsi="宋体"/>
          <w:bCs/>
        </w:rPr>
      </w:pPr>
      <w:r>
        <w:rPr>
          <w:rFonts w:ascii="宋体" w:hAnsi="宋体" w:hint="eastAsia"/>
          <w:bCs/>
        </w:rPr>
        <w:t>格式</w:t>
      </w:r>
      <w:r w:rsidR="00100555">
        <w:rPr>
          <w:rFonts w:ascii="宋体" w:hAnsi="宋体" w:hint="eastAsia"/>
          <w:bCs/>
        </w:rPr>
        <w:t>4</w:t>
      </w:r>
    </w:p>
    <w:p w:rsidR="00B37113" w:rsidRDefault="00B37113" w:rsidP="00170E3B">
      <w:pPr>
        <w:pStyle w:val="2"/>
        <w:adjustRightInd w:val="0"/>
        <w:snapToGrid w:val="0"/>
        <w:spacing w:beforeLines="50" w:afterLines="50" w:line="360" w:lineRule="auto"/>
        <w:ind w:firstLine="643"/>
        <w:jc w:val="center"/>
      </w:pPr>
      <w:r>
        <w:rPr>
          <w:rFonts w:hint="eastAsia"/>
        </w:rPr>
        <w:t>法定代表人证明书</w:t>
      </w:r>
    </w:p>
    <w:p w:rsidR="00B37113" w:rsidRDefault="00B37113" w:rsidP="00B37113">
      <w:pPr>
        <w:tabs>
          <w:tab w:val="left" w:pos="900"/>
        </w:tabs>
        <w:spacing w:line="480" w:lineRule="auto"/>
        <w:ind w:firstLineChars="450" w:firstLine="945"/>
        <w:rPr>
          <w:rFonts w:ascii="宋体" w:hAnsi="宋体"/>
        </w:rPr>
      </w:pPr>
      <w:r>
        <w:rPr>
          <w:rFonts w:ascii="宋体" w:hAnsi="宋体" w:hint="eastAsia"/>
        </w:rPr>
        <w:t>______________同志，现任我单位职务，为法定代表人，特此证明。</w:t>
      </w:r>
    </w:p>
    <w:p w:rsidR="00B37113" w:rsidRDefault="00B37113" w:rsidP="00B37113">
      <w:pPr>
        <w:spacing w:line="360" w:lineRule="auto"/>
        <w:rPr>
          <w:rFonts w:ascii="宋体" w:hAnsi="宋体"/>
        </w:rPr>
      </w:pPr>
      <w:r>
        <w:rPr>
          <w:rFonts w:ascii="宋体" w:hAnsi="宋体" w:hint="eastAsia"/>
        </w:rPr>
        <w:t>本证明书自签发之日起生效，有效期与本公司采购文件中标注的采购有效期相同。</w:t>
      </w:r>
    </w:p>
    <w:p w:rsidR="00B37113" w:rsidRDefault="00B37113" w:rsidP="00B37113">
      <w:pPr>
        <w:spacing w:line="480" w:lineRule="auto"/>
        <w:rPr>
          <w:rFonts w:ascii="宋体" w:hAnsi="宋体"/>
        </w:rPr>
      </w:pPr>
      <w:r>
        <w:rPr>
          <w:rFonts w:ascii="宋体" w:hAnsi="宋体" w:hint="eastAsia"/>
        </w:rPr>
        <w:t>附：</w:t>
      </w:r>
    </w:p>
    <w:p w:rsidR="00B37113" w:rsidRDefault="00B37113" w:rsidP="00B37113">
      <w:pPr>
        <w:spacing w:line="480" w:lineRule="auto"/>
        <w:ind w:firstLineChars="400" w:firstLine="840"/>
        <w:rPr>
          <w:rFonts w:ascii="宋体" w:hAnsi="宋体"/>
        </w:rPr>
      </w:pPr>
      <w:r>
        <w:rPr>
          <w:rFonts w:ascii="宋体" w:hAnsi="宋体" w:hint="eastAsia"/>
        </w:rPr>
        <w:t xml:space="preserve">营业执照（注册号）：                       </w:t>
      </w:r>
    </w:p>
    <w:p w:rsidR="00B37113" w:rsidRDefault="00B37113" w:rsidP="00B37113">
      <w:pPr>
        <w:spacing w:line="480" w:lineRule="auto"/>
        <w:ind w:firstLineChars="400" w:firstLine="840"/>
        <w:rPr>
          <w:rFonts w:ascii="宋体" w:hAnsi="宋体"/>
        </w:rPr>
      </w:pPr>
      <w:r>
        <w:rPr>
          <w:rFonts w:ascii="宋体" w:hAnsi="宋体" w:hint="eastAsia"/>
        </w:rPr>
        <w:t>经济性质：</w:t>
      </w:r>
    </w:p>
    <w:p w:rsidR="00B37113" w:rsidRDefault="00B37113" w:rsidP="00B37113">
      <w:pPr>
        <w:spacing w:line="480" w:lineRule="auto"/>
        <w:ind w:firstLineChars="400" w:firstLine="840"/>
        <w:rPr>
          <w:rFonts w:ascii="宋体" w:hAnsi="宋体"/>
        </w:rPr>
      </w:pPr>
      <w:r>
        <w:rPr>
          <w:rFonts w:ascii="宋体" w:hAnsi="宋体" w:hint="eastAsia"/>
        </w:rPr>
        <w:t>主营（产）：</w:t>
      </w:r>
    </w:p>
    <w:p w:rsidR="00B37113" w:rsidRDefault="00B37113" w:rsidP="00B37113">
      <w:pPr>
        <w:spacing w:line="480" w:lineRule="auto"/>
        <w:ind w:firstLineChars="400" w:firstLine="840"/>
        <w:rPr>
          <w:rFonts w:ascii="宋体" w:hAnsi="宋体"/>
        </w:rPr>
      </w:pPr>
      <w:r>
        <w:rPr>
          <w:rFonts w:ascii="宋体" w:hAnsi="宋体" w:hint="eastAsia"/>
        </w:rPr>
        <w:t>兼营（产）：</w:t>
      </w:r>
    </w:p>
    <w:p w:rsidR="00B37113" w:rsidRDefault="00065DAF" w:rsidP="00B37113">
      <w:pPr>
        <w:spacing w:line="360" w:lineRule="auto"/>
        <w:ind w:firstLine="400"/>
        <w:rPr>
          <w:rFonts w:ascii="宋体" w:hAnsi="宋体"/>
        </w:rPr>
      </w:pPr>
      <w:r w:rsidRPr="00065DAF">
        <w:rPr>
          <w:noProof/>
        </w:rPr>
        <w:pict>
          <v:group id="组合 1" o:spid="_x0000_s1029" style="position:absolute;left:0;text-align:left;margin-left:-1.5pt;margin-top:17.1pt;width:439.7pt;height:117.15pt;z-index:251660288" coordorigin="1410,9240"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">
            <v:rect id="矩形 24" o:spid="_x0000_s1030" style="position:absolute;left:1410;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B37113" w:rsidRDefault="00B37113" w:rsidP="00B37113">
                    <w:pPr>
                      <w:jc w:val="center"/>
                    </w:pPr>
                    <w:r>
                      <w:rPr>
                        <w:rFonts w:hint="eastAsia"/>
                      </w:rPr>
                      <w:t>法定代表人</w:t>
                    </w:r>
                  </w:p>
                  <w:p w:rsidR="00B37113" w:rsidRDefault="00B37113" w:rsidP="00B37113">
                    <w:pPr>
                      <w:jc w:val="center"/>
                    </w:pPr>
                    <w:r>
                      <w:rPr>
                        <w:rFonts w:hint="eastAsia"/>
                      </w:rPr>
                      <w:t>居民身份证复印件粘贴处</w:t>
                    </w:r>
                  </w:p>
                  <w:p w:rsidR="00B37113" w:rsidRDefault="00B37113" w:rsidP="00B37113">
                    <w:r>
                      <w:rPr>
                        <w:rFonts w:hint="eastAsia"/>
                      </w:rPr>
                      <w:t>（正面）</w:t>
                    </w:r>
                  </w:p>
                  <w:p w:rsidR="00B37113" w:rsidRDefault="00B37113" w:rsidP="00B37113"/>
                </w:txbxContent>
              </v:textbox>
            </v:rect>
            <v:rect id="矩形 25" o:spid="_x0000_s1031" style="position:absolute;left:5867;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37113" w:rsidRDefault="00B37113" w:rsidP="00B37113">
                    <w:pPr>
                      <w:jc w:val="center"/>
                    </w:pPr>
                    <w:r>
                      <w:rPr>
                        <w:rFonts w:hint="eastAsia"/>
                      </w:rPr>
                      <w:t>法定代表人</w:t>
                    </w:r>
                  </w:p>
                  <w:p w:rsidR="00B37113" w:rsidRDefault="00B37113" w:rsidP="00B37113">
                    <w:pPr>
                      <w:jc w:val="center"/>
                    </w:pPr>
                    <w:r>
                      <w:rPr>
                        <w:rFonts w:hint="eastAsia"/>
                      </w:rPr>
                      <w:t>居民身份证复印件粘贴处</w:t>
                    </w:r>
                  </w:p>
                  <w:p w:rsidR="00B37113" w:rsidRDefault="00B37113" w:rsidP="00B37113">
                    <w:r>
                      <w:rPr>
                        <w:rFonts w:hint="eastAsia"/>
                      </w:rPr>
                      <w:t>（反面）</w:t>
                    </w:r>
                  </w:p>
                  <w:p w:rsidR="00B37113" w:rsidRDefault="00B37113" w:rsidP="00B37113"/>
                </w:txbxContent>
              </v:textbox>
            </v:rect>
          </v:group>
        </w:pict>
      </w:r>
    </w:p>
    <w:p w:rsidR="00B37113" w:rsidRDefault="00B37113" w:rsidP="00B37113">
      <w:pPr>
        <w:spacing w:line="360" w:lineRule="auto"/>
        <w:rPr>
          <w:rFonts w:ascii="宋体" w:hAnsi="宋体"/>
        </w:rPr>
      </w:pPr>
    </w:p>
    <w:p w:rsidR="00B37113" w:rsidRDefault="00B37113" w:rsidP="00B37113">
      <w:pPr>
        <w:spacing w:line="360" w:lineRule="auto"/>
        <w:rPr>
          <w:rFonts w:ascii="宋体" w:hAnsi="宋体"/>
        </w:rPr>
      </w:pPr>
    </w:p>
    <w:p w:rsidR="00B37113" w:rsidRDefault="00B37113" w:rsidP="00B37113">
      <w:pPr>
        <w:spacing w:line="360" w:lineRule="auto"/>
        <w:rPr>
          <w:rFonts w:ascii="宋体" w:hAnsi="宋体"/>
        </w:rPr>
      </w:pPr>
    </w:p>
    <w:p w:rsidR="00B37113" w:rsidRDefault="00B37113" w:rsidP="00B37113">
      <w:pPr>
        <w:spacing w:line="500" w:lineRule="exact"/>
        <w:ind w:firstLine="562"/>
        <w:rPr>
          <w:rFonts w:ascii="宋体" w:hAnsi="宋体"/>
          <w:b/>
          <w:bCs/>
        </w:rPr>
      </w:pPr>
    </w:p>
    <w:p w:rsidR="00B37113" w:rsidRDefault="00B37113" w:rsidP="00B37113">
      <w:pPr>
        <w:spacing w:line="500" w:lineRule="exact"/>
        <w:ind w:firstLine="562"/>
        <w:rPr>
          <w:rFonts w:ascii="宋体" w:hAnsi="宋体"/>
          <w:b/>
          <w:bCs/>
        </w:rPr>
      </w:pPr>
    </w:p>
    <w:p w:rsidR="00B37113" w:rsidRDefault="00B37113" w:rsidP="00B37113">
      <w:pPr>
        <w:spacing w:line="500" w:lineRule="exact"/>
        <w:ind w:firstLine="562"/>
        <w:rPr>
          <w:rFonts w:ascii="宋体" w:hAnsi="宋体"/>
          <w:b/>
          <w:bCs/>
        </w:rPr>
      </w:pPr>
    </w:p>
    <w:p w:rsidR="00B37113" w:rsidRDefault="00B37113" w:rsidP="00B37113">
      <w:pPr>
        <w:spacing w:line="500" w:lineRule="exact"/>
        <w:rPr>
          <w:rFonts w:ascii="宋体" w:hAnsi="宋体"/>
        </w:rPr>
      </w:pPr>
      <w:r>
        <w:rPr>
          <w:rFonts w:ascii="宋体" w:hAnsi="宋体" w:hint="eastAsia"/>
        </w:rPr>
        <w:t>报价供应商名称：（盖</w:t>
      </w:r>
      <w:r>
        <w:rPr>
          <w:rFonts w:ascii="宋体" w:hAnsi="宋体" w:hint="eastAsia"/>
          <w:spacing w:val="4"/>
        </w:rPr>
        <w:t>公章</w:t>
      </w:r>
      <w:r>
        <w:rPr>
          <w:rFonts w:ascii="宋体" w:hAnsi="宋体" w:hint="eastAsia"/>
        </w:rPr>
        <w:t>）：</w:t>
      </w:r>
    </w:p>
    <w:p w:rsidR="00B37113" w:rsidRDefault="00B37113" w:rsidP="00B37113">
      <w:pPr>
        <w:spacing w:line="500" w:lineRule="exact"/>
        <w:rPr>
          <w:rFonts w:ascii="宋体" w:hAnsi="宋体"/>
        </w:rPr>
      </w:pPr>
      <w:r>
        <w:rPr>
          <w:rFonts w:ascii="宋体" w:hAnsi="宋体" w:hint="eastAsia"/>
        </w:rPr>
        <w:t>地址：</w:t>
      </w:r>
    </w:p>
    <w:p w:rsidR="00B37113" w:rsidRDefault="00B37113" w:rsidP="00B37113">
      <w:pPr>
        <w:spacing w:line="500" w:lineRule="exact"/>
        <w:rPr>
          <w:rFonts w:ascii="宋体" w:hAnsi="宋体"/>
        </w:rPr>
      </w:pPr>
      <w:r>
        <w:rPr>
          <w:rFonts w:ascii="宋体" w:hAnsi="宋体" w:hint="eastAsia"/>
        </w:rPr>
        <w:t>签发日期：</w:t>
      </w:r>
    </w:p>
    <w:p w:rsidR="00B37113" w:rsidRDefault="00B37113" w:rsidP="00B37113">
      <w:pPr>
        <w:spacing w:line="440" w:lineRule="exact"/>
        <w:rPr>
          <w:rFonts w:ascii="宋体" w:hAnsi="宋体"/>
          <w:bCs/>
        </w:rPr>
      </w:pPr>
      <w:r>
        <w:rPr>
          <w:rFonts w:ascii="宋体" w:hAnsi="宋体" w:hint="eastAsia"/>
        </w:rPr>
        <w:br w:type="page"/>
      </w:r>
      <w:r>
        <w:rPr>
          <w:rFonts w:ascii="宋体" w:hAnsi="宋体" w:hint="eastAsia"/>
          <w:bCs/>
        </w:rPr>
        <w:lastRenderedPageBreak/>
        <w:t>格式</w:t>
      </w:r>
      <w:r w:rsidR="00100555">
        <w:rPr>
          <w:rFonts w:ascii="宋体" w:hAnsi="宋体" w:hint="eastAsia"/>
          <w:bCs/>
        </w:rPr>
        <w:t>5</w:t>
      </w:r>
    </w:p>
    <w:p w:rsidR="00B37113" w:rsidRDefault="00B37113" w:rsidP="00B37113">
      <w:pPr>
        <w:pStyle w:val="2"/>
        <w:adjustRightInd w:val="0"/>
        <w:snapToGrid w:val="0"/>
        <w:spacing w:before="0" w:after="0" w:line="360" w:lineRule="auto"/>
        <w:ind w:firstLine="643"/>
        <w:jc w:val="center"/>
        <w:rPr>
          <w:rFonts w:ascii="宋体" w:eastAsia="宋体" w:hAnsi="宋体"/>
          <w:b w:val="0"/>
        </w:rPr>
      </w:pPr>
      <w:r>
        <w:rPr>
          <w:rFonts w:hint="eastAsia"/>
        </w:rPr>
        <w:t>报价表</w:t>
      </w:r>
    </w:p>
    <w:p w:rsidR="00B37113" w:rsidRDefault="00B37113" w:rsidP="00B37113">
      <w:pPr>
        <w:tabs>
          <w:tab w:val="left" w:pos="7740"/>
        </w:tabs>
        <w:adjustRightInd w:val="0"/>
        <w:snapToGrid w:val="0"/>
        <w:spacing w:line="480" w:lineRule="exact"/>
        <w:rPr>
          <w:rFonts w:ascii="宋体" w:hAnsi="宋体"/>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828"/>
        <w:gridCol w:w="4415"/>
      </w:tblGrid>
      <w:tr w:rsidR="00B37113" w:rsidTr="00757B93">
        <w:trPr>
          <w:trHeight w:val="478"/>
        </w:trPr>
        <w:tc>
          <w:tcPr>
            <w:tcW w:w="3828" w:type="dxa"/>
            <w:tcBorders>
              <w:top w:val="single" w:sz="12" w:space="0" w:color="auto"/>
              <w:left w:val="single" w:sz="12" w:space="0" w:color="auto"/>
              <w:bottom w:val="double" w:sz="4" w:space="0" w:color="auto"/>
              <w:right w:val="single" w:sz="4" w:space="0" w:color="auto"/>
            </w:tcBorders>
            <w:shd w:val="clear" w:color="auto" w:fill="EEECE1"/>
            <w:vAlign w:val="center"/>
            <w:hideMark/>
          </w:tcPr>
          <w:p w:rsidR="00B37113" w:rsidRDefault="00B37113" w:rsidP="00757B93">
            <w:pPr>
              <w:adjustRightInd w:val="0"/>
              <w:snapToGrid w:val="0"/>
              <w:spacing w:line="480" w:lineRule="exact"/>
              <w:ind w:firstLine="562"/>
              <w:jc w:val="center"/>
              <w:rPr>
                <w:rFonts w:ascii="宋体" w:hAnsi="宋体"/>
                <w:b/>
                <w:szCs w:val="21"/>
              </w:rPr>
            </w:pPr>
            <w:r>
              <w:rPr>
                <w:rFonts w:ascii="宋体" w:hAnsi="宋体" w:hint="eastAsia"/>
                <w:b/>
                <w:szCs w:val="21"/>
              </w:rPr>
              <w:t>项目名称</w:t>
            </w:r>
          </w:p>
        </w:tc>
        <w:tc>
          <w:tcPr>
            <w:tcW w:w="4415" w:type="dxa"/>
            <w:tcBorders>
              <w:top w:val="single" w:sz="12" w:space="0" w:color="auto"/>
              <w:left w:val="single" w:sz="4" w:space="0" w:color="auto"/>
              <w:bottom w:val="double" w:sz="4" w:space="0" w:color="auto"/>
              <w:right w:val="single" w:sz="12" w:space="0" w:color="auto"/>
            </w:tcBorders>
            <w:shd w:val="clear" w:color="auto" w:fill="EEECE1"/>
            <w:vAlign w:val="center"/>
            <w:hideMark/>
          </w:tcPr>
          <w:p w:rsidR="00B37113" w:rsidRDefault="00B37113" w:rsidP="00757B93">
            <w:pPr>
              <w:adjustRightInd w:val="0"/>
              <w:snapToGrid w:val="0"/>
              <w:spacing w:line="480" w:lineRule="exact"/>
              <w:ind w:firstLine="562"/>
              <w:jc w:val="center"/>
              <w:rPr>
                <w:rFonts w:ascii="宋体" w:hAnsi="宋体"/>
                <w:b/>
                <w:szCs w:val="21"/>
              </w:rPr>
            </w:pPr>
            <w:r>
              <w:rPr>
                <w:rFonts w:ascii="宋体" w:hAnsi="宋体" w:hint="eastAsia"/>
                <w:b/>
                <w:szCs w:val="21"/>
              </w:rPr>
              <w:t>采购报价</w:t>
            </w:r>
          </w:p>
          <w:p w:rsidR="00B37113" w:rsidRDefault="00B37113" w:rsidP="00757B93">
            <w:pPr>
              <w:adjustRightInd w:val="0"/>
              <w:snapToGrid w:val="0"/>
              <w:spacing w:line="480" w:lineRule="exact"/>
              <w:ind w:firstLine="562"/>
              <w:jc w:val="center"/>
              <w:rPr>
                <w:rFonts w:ascii="宋体" w:hAnsi="宋体"/>
                <w:b/>
                <w:szCs w:val="21"/>
              </w:rPr>
            </w:pPr>
            <w:r>
              <w:rPr>
                <w:rFonts w:ascii="宋体" w:hAnsi="宋体" w:hint="eastAsia"/>
                <w:b/>
                <w:szCs w:val="21"/>
              </w:rPr>
              <w:t>（人民币 元）</w:t>
            </w:r>
          </w:p>
        </w:tc>
      </w:tr>
      <w:tr w:rsidR="00B37113" w:rsidTr="00757B93">
        <w:trPr>
          <w:cantSplit/>
          <w:trHeight w:val="969"/>
        </w:trPr>
        <w:tc>
          <w:tcPr>
            <w:tcW w:w="3828" w:type="dxa"/>
            <w:tcBorders>
              <w:top w:val="single" w:sz="4" w:space="0" w:color="auto"/>
              <w:left w:val="single" w:sz="12" w:space="0" w:color="auto"/>
              <w:bottom w:val="single" w:sz="12" w:space="0" w:color="auto"/>
              <w:right w:val="single" w:sz="4" w:space="0" w:color="auto"/>
            </w:tcBorders>
            <w:vAlign w:val="center"/>
            <w:hideMark/>
          </w:tcPr>
          <w:p w:rsidR="00B37113" w:rsidRDefault="00E13DEC" w:rsidP="003744AE">
            <w:pPr>
              <w:spacing w:line="480" w:lineRule="exact"/>
              <w:rPr>
                <w:rFonts w:ascii="宋体" w:hAnsi="宋体"/>
                <w:bCs/>
                <w:szCs w:val="21"/>
              </w:rPr>
            </w:pPr>
            <w:r w:rsidRPr="00E13DEC">
              <w:rPr>
                <w:rFonts w:ascii="宋体" w:hAnsi="宋体" w:hint="eastAsia"/>
                <w:bCs/>
                <w:szCs w:val="21"/>
              </w:rPr>
              <w:t>那扶河及镇海湾出海航道工程突发环境事件应急预案及竣工环境保护验收调查报告编制项目咨询</w:t>
            </w:r>
          </w:p>
        </w:tc>
        <w:tc>
          <w:tcPr>
            <w:tcW w:w="4415" w:type="dxa"/>
            <w:tcBorders>
              <w:top w:val="single" w:sz="4" w:space="0" w:color="auto"/>
              <w:left w:val="single" w:sz="4" w:space="0" w:color="auto"/>
              <w:bottom w:val="single" w:sz="12" w:space="0" w:color="auto"/>
              <w:right w:val="single" w:sz="12" w:space="0" w:color="auto"/>
            </w:tcBorders>
            <w:vAlign w:val="center"/>
            <w:hideMark/>
          </w:tcPr>
          <w:p w:rsidR="00B37113" w:rsidRDefault="00B37113" w:rsidP="00170E3B">
            <w:pPr>
              <w:adjustRightInd w:val="0"/>
              <w:snapToGrid w:val="0"/>
              <w:spacing w:beforeLines="100" w:line="480" w:lineRule="exact"/>
              <w:rPr>
                <w:rFonts w:ascii="宋体" w:hAnsi="宋体"/>
                <w:bCs/>
                <w:szCs w:val="21"/>
                <w:u w:val="single"/>
              </w:rPr>
            </w:pPr>
            <w:r>
              <w:rPr>
                <w:rFonts w:ascii="宋体" w:hAnsi="宋体" w:hint="eastAsia"/>
                <w:bCs/>
                <w:szCs w:val="21"/>
              </w:rPr>
              <w:t>小写：RMB</w:t>
            </w:r>
          </w:p>
          <w:p w:rsidR="00B37113" w:rsidRDefault="00B37113" w:rsidP="00170E3B">
            <w:pPr>
              <w:adjustRightInd w:val="0"/>
              <w:snapToGrid w:val="0"/>
              <w:spacing w:beforeLines="100" w:line="480" w:lineRule="exact"/>
              <w:rPr>
                <w:rFonts w:ascii="宋体" w:hAnsi="宋体"/>
                <w:bCs/>
                <w:szCs w:val="21"/>
                <w:u w:val="single"/>
              </w:rPr>
            </w:pPr>
            <w:r>
              <w:rPr>
                <w:rFonts w:ascii="宋体" w:hAnsi="宋体" w:hint="eastAsia"/>
                <w:bCs/>
                <w:szCs w:val="21"/>
              </w:rPr>
              <w:t>大写：</w:t>
            </w:r>
          </w:p>
        </w:tc>
      </w:tr>
    </w:tbl>
    <w:p w:rsidR="00B37113" w:rsidRDefault="00B37113" w:rsidP="00B37113">
      <w:pPr>
        <w:spacing w:line="480" w:lineRule="exact"/>
        <w:ind w:firstLine="576"/>
        <w:rPr>
          <w:rFonts w:ascii="宋体" w:hAnsi="宋体"/>
          <w:spacing w:val="4"/>
        </w:rPr>
      </w:pPr>
    </w:p>
    <w:p w:rsidR="00B37113" w:rsidRDefault="00B37113" w:rsidP="00B37113">
      <w:pPr>
        <w:spacing w:line="480" w:lineRule="exact"/>
        <w:rPr>
          <w:rFonts w:ascii="宋体" w:hAnsi="宋体"/>
          <w:u w:val="single"/>
        </w:rPr>
      </w:pPr>
      <w:r>
        <w:rPr>
          <w:rFonts w:ascii="宋体" w:hAnsi="宋体" w:hint="eastAsia"/>
          <w:spacing w:val="4"/>
        </w:rPr>
        <w:t>报价供应商名称（盖公章）：</w:t>
      </w:r>
    </w:p>
    <w:p w:rsidR="00B37113" w:rsidRDefault="00B37113" w:rsidP="00B37113">
      <w:pPr>
        <w:spacing w:line="480" w:lineRule="exact"/>
        <w:ind w:firstLine="576"/>
        <w:rPr>
          <w:rFonts w:ascii="宋体" w:hAnsi="宋体"/>
          <w:spacing w:val="4"/>
        </w:rPr>
      </w:pPr>
    </w:p>
    <w:p w:rsidR="00B37113" w:rsidRDefault="00B37113" w:rsidP="00B37113">
      <w:pPr>
        <w:spacing w:line="480" w:lineRule="exact"/>
        <w:rPr>
          <w:rFonts w:ascii="宋体" w:hAnsi="宋体"/>
          <w:spacing w:val="4"/>
        </w:rPr>
      </w:pPr>
      <w:r>
        <w:rPr>
          <w:rFonts w:ascii="宋体" w:hAnsi="宋体" w:hint="eastAsia"/>
        </w:rPr>
        <w:t>法定代表人或报价供应商授权代表（签名或盖章）：</w:t>
      </w:r>
    </w:p>
    <w:p w:rsidR="00B37113" w:rsidRDefault="00B37113" w:rsidP="00B37113">
      <w:pPr>
        <w:spacing w:line="480" w:lineRule="exact"/>
        <w:rPr>
          <w:rFonts w:ascii="宋体" w:hAnsi="宋体"/>
          <w:spacing w:val="4"/>
        </w:rPr>
      </w:pPr>
    </w:p>
    <w:p w:rsidR="00B37113" w:rsidRDefault="00B37113" w:rsidP="00B37113">
      <w:pPr>
        <w:spacing w:line="480" w:lineRule="exact"/>
        <w:rPr>
          <w:rFonts w:ascii="宋体" w:hAnsi="宋体"/>
          <w:spacing w:val="4"/>
        </w:rPr>
      </w:pPr>
      <w:r>
        <w:rPr>
          <w:rFonts w:ascii="宋体" w:hAnsi="宋体" w:hint="eastAsia"/>
          <w:spacing w:val="4"/>
        </w:rPr>
        <w:t>职务： 日期：</w:t>
      </w:r>
    </w:p>
    <w:p w:rsidR="00B37113" w:rsidRDefault="00B37113" w:rsidP="00B37113">
      <w:pPr>
        <w:spacing w:line="480" w:lineRule="exact"/>
        <w:ind w:firstLine="562"/>
        <w:rPr>
          <w:rFonts w:ascii="宋体" w:hAnsi="宋体"/>
          <w:b/>
          <w:bCs/>
        </w:rPr>
      </w:pPr>
    </w:p>
    <w:p w:rsidR="00B37113" w:rsidRDefault="00B37113" w:rsidP="00B37113">
      <w:pPr>
        <w:spacing w:line="480" w:lineRule="exact"/>
        <w:rPr>
          <w:rFonts w:ascii="宋体" w:hAnsi="宋体"/>
        </w:rPr>
      </w:pPr>
      <w:r>
        <w:rPr>
          <w:rFonts w:ascii="宋体" w:hAnsi="宋体" w:hint="eastAsia"/>
        </w:rPr>
        <w:t>备注：</w:t>
      </w:r>
    </w:p>
    <w:p w:rsidR="00B37113" w:rsidRDefault="00B37113" w:rsidP="00B37113">
      <w:pPr>
        <w:spacing w:line="480" w:lineRule="exact"/>
        <w:rPr>
          <w:rFonts w:ascii="宋体" w:hAnsi="宋体"/>
        </w:rPr>
      </w:pPr>
      <w:r>
        <w:rPr>
          <w:rFonts w:ascii="宋体" w:hAnsi="宋体" w:hint="eastAsia"/>
        </w:rPr>
        <w:t>1.中文大写金额用汉字，如壹、贰、叁、肆、伍、陆、柒、捌、玖、拾、佰、仟、万、亿、元、角、分、零、整（正）等。如：小写：RMB1230000，大写：壹佰贰拾叁万元整。</w:t>
      </w:r>
    </w:p>
    <w:p w:rsidR="00B37113" w:rsidRDefault="00B37113" w:rsidP="00B37113">
      <w:pPr>
        <w:spacing w:line="480" w:lineRule="exact"/>
        <w:rPr>
          <w:rFonts w:ascii="宋体" w:hAnsi="宋体"/>
        </w:rPr>
      </w:pPr>
      <w:r>
        <w:rPr>
          <w:rFonts w:ascii="宋体" w:hAnsi="宋体" w:hint="eastAsia"/>
        </w:rPr>
        <w:t>2.总报价为各小计之和,采购报价的小数点后保留两位有效数。</w:t>
      </w:r>
    </w:p>
    <w:p w:rsidR="00B37113" w:rsidRDefault="00B37113" w:rsidP="00B37113">
      <w:pPr>
        <w:spacing w:line="480" w:lineRule="exact"/>
        <w:rPr>
          <w:rFonts w:ascii="宋体" w:hAnsi="宋体"/>
        </w:rPr>
      </w:pPr>
      <w:r>
        <w:rPr>
          <w:rFonts w:ascii="宋体" w:hAnsi="宋体" w:hint="eastAsia"/>
        </w:rPr>
        <w:t>3.此表须附在正、副本的报价文件中。</w:t>
      </w:r>
    </w:p>
    <w:p w:rsidR="00B37113" w:rsidRDefault="00B37113" w:rsidP="00B37113">
      <w:pPr>
        <w:spacing w:line="480" w:lineRule="exact"/>
        <w:rPr>
          <w:rFonts w:ascii="宋体" w:hAnsi="宋体"/>
        </w:rPr>
      </w:pPr>
      <w:r>
        <w:rPr>
          <w:rFonts w:ascii="宋体" w:hAnsi="宋体" w:hint="eastAsia"/>
        </w:rPr>
        <w:t>4.本项目的报价采用按总价包干方式，采购报价应包括采购人履行本项目合同（如果中标）所必须的所有成本费用和采购人应承担的一切税费，包括但不限于办公、交通、人员、差旅、文件、税费、测试工具费用、各阶段的相关审查会务费用及其他管理费用等。</w:t>
      </w:r>
    </w:p>
    <w:p w:rsidR="00B37113" w:rsidRDefault="00B37113" w:rsidP="00B37113">
      <w:pPr>
        <w:spacing w:line="480" w:lineRule="exact"/>
      </w:pPr>
      <w:r>
        <w:rPr>
          <w:rFonts w:ascii="宋体" w:hAnsi="宋体" w:hint="eastAsia"/>
        </w:rPr>
        <w:t>5.报价供应商可以自行编制项目详细报价表附后，无详细报价表不影响本报价文件的组成。</w:t>
      </w:r>
    </w:p>
    <w:p w:rsidR="00B37113" w:rsidRDefault="00B37113" w:rsidP="00B37113">
      <w:pPr>
        <w:rPr>
          <w:rFonts w:ascii="仿宋" w:eastAsia="仿宋" w:hAnsi="仿宋" w:cs="仿宋"/>
          <w:bCs/>
        </w:rPr>
      </w:pPr>
    </w:p>
    <w:p w:rsidR="00B37113" w:rsidRPr="00B37113" w:rsidRDefault="00B37113" w:rsidP="00B37113">
      <w:pPr>
        <w:pStyle w:val="a0"/>
        <w:ind w:firstLine="480"/>
      </w:pPr>
    </w:p>
    <w:p w:rsidR="00B37113" w:rsidRPr="00B37113" w:rsidRDefault="00B37113" w:rsidP="00B37113">
      <w:pPr>
        <w:pStyle w:val="a0"/>
        <w:ind w:firstLine="480"/>
      </w:pPr>
    </w:p>
    <w:sectPr w:rsidR="00B37113" w:rsidRPr="00B37113" w:rsidSect="004B0288">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509" w:rsidRDefault="00F11509" w:rsidP="0030736D">
      <w:r>
        <w:separator/>
      </w:r>
    </w:p>
  </w:endnote>
  <w:endnote w:type="continuationSeparator" w:id="1">
    <w:p w:rsidR="00F11509" w:rsidRDefault="00F11509" w:rsidP="00307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EF" w:rsidRDefault="00065DAF">
    <w:pPr>
      <w:pStyle w:val="a5"/>
      <w:framePr w:wrap="around" w:vAnchor="text" w:hAnchor="margin" w:xAlign="center" w:y="1"/>
      <w:rPr>
        <w:rStyle w:val="a7"/>
      </w:rPr>
    </w:pPr>
    <w:r>
      <w:rPr>
        <w:rStyle w:val="a7"/>
      </w:rPr>
      <w:fldChar w:fldCharType="begin"/>
    </w:r>
    <w:r w:rsidR="00590DEF">
      <w:rPr>
        <w:rStyle w:val="a7"/>
      </w:rPr>
      <w:instrText xml:space="preserve">PAGE  </w:instrText>
    </w:r>
    <w:r>
      <w:rPr>
        <w:rStyle w:val="a7"/>
      </w:rPr>
      <w:fldChar w:fldCharType="end"/>
    </w:r>
  </w:p>
  <w:p w:rsidR="00590DEF" w:rsidRDefault="00590DE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EF" w:rsidRDefault="00065DAF">
    <w:pPr>
      <w:pStyle w:val="a5"/>
      <w:framePr w:wrap="around" w:vAnchor="text" w:hAnchor="margin" w:xAlign="center" w:y="1"/>
      <w:rPr>
        <w:rStyle w:val="a7"/>
      </w:rPr>
    </w:pPr>
    <w:r>
      <w:rPr>
        <w:rStyle w:val="a7"/>
      </w:rPr>
      <w:fldChar w:fldCharType="begin"/>
    </w:r>
    <w:r w:rsidR="00590DEF">
      <w:rPr>
        <w:rStyle w:val="a7"/>
      </w:rPr>
      <w:instrText xml:space="preserve">PAGE  </w:instrText>
    </w:r>
    <w:r>
      <w:rPr>
        <w:rStyle w:val="a7"/>
      </w:rPr>
      <w:fldChar w:fldCharType="separate"/>
    </w:r>
    <w:r w:rsidR="003E5E33">
      <w:rPr>
        <w:rStyle w:val="a7"/>
        <w:noProof/>
      </w:rPr>
      <w:t>14</w:t>
    </w:r>
    <w:r>
      <w:rPr>
        <w:rStyle w:val="a7"/>
      </w:rPr>
      <w:fldChar w:fldCharType="end"/>
    </w:r>
  </w:p>
  <w:p w:rsidR="00590DEF" w:rsidRDefault="00590DE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509" w:rsidRDefault="00F11509" w:rsidP="0030736D">
      <w:r>
        <w:separator/>
      </w:r>
    </w:p>
  </w:footnote>
  <w:footnote w:type="continuationSeparator" w:id="1">
    <w:p w:rsidR="00F11509" w:rsidRDefault="00F11509" w:rsidP="00307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EF" w:rsidRDefault="00590DEF">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EF" w:rsidRDefault="00590DEF">
    <w:pPr>
      <w:pStyle w:val="a6"/>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EF" w:rsidRDefault="00590DEF">
    <w:pPr>
      <w:pStyle w:val="a6"/>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8DA426"/>
    <w:multiLevelType w:val="singleLevel"/>
    <w:tmpl w:val="868DA426"/>
    <w:lvl w:ilvl="0">
      <w:start w:val="1"/>
      <w:numFmt w:val="chineseCounting"/>
      <w:suff w:val="nothing"/>
      <w:lvlText w:val="（%1）"/>
      <w:lvlJc w:val="left"/>
      <w:rPr>
        <w:rFonts w:cs="Times New Roman" w:hint="eastAsia"/>
      </w:rPr>
    </w:lvl>
  </w:abstractNum>
  <w:abstractNum w:abstractNumId="1">
    <w:nsid w:val="0DE37E31"/>
    <w:multiLevelType w:val="hybridMultilevel"/>
    <w:tmpl w:val="00BC8C3E"/>
    <w:lvl w:ilvl="0" w:tplc="999A480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9A0D4F"/>
    <w:multiLevelType w:val="multilevel"/>
    <w:tmpl w:val="109A0D4F"/>
    <w:lvl w:ilvl="0">
      <w:start w:val="1"/>
      <w:numFmt w:val="decimal"/>
      <w:lvlText w:val="%1"/>
      <w:lvlJc w:val="center"/>
      <w:pPr>
        <w:tabs>
          <w:tab w:val="num" w:pos="142"/>
        </w:tabs>
        <w:ind w:left="142" w:firstLine="38"/>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19BF6A32"/>
    <w:multiLevelType w:val="hybridMultilevel"/>
    <w:tmpl w:val="6FB260C6"/>
    <w:lvl w:ilvl="0" w:tplc="6FC449AA">
      <w:start w:val="7"/>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E90F3B"/>
    <w:multiLevelType w:val="hybridMultilevel"/>
    <w:tmpl w:val="64EADC3A"/>
    <w:lvl w:ilvl="0" w:tplc="D162341C">
      <w:start w:val="2"/>
      <w:numFmt w:val="japaneseCounting"/>
      <w:lvlText w:val="（%1）"/>
      <w:lvlJc w:val="left"/>
      <w:pPr>
        <w:ind w:left="1720" w:hanging="1080"/>
      </w:pPr>
      <w:rPr>
        <w:rFonts w:hAnsi="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0F01D33"/>
    <w:multiLevelType w:val="multilevel"/>
    <w:tmpl w:val="30F01D33"/>
    <w:lvl w:ilvl="0">
      <w:start w:val="1"/>
      <w:numFmt w:val="decimal"/>
      <w:lvlText w:val="%1"/>
      <w:lvlJc w:val="center"/>
      <w:pPr>
        <w:tabs>
          <w:tab w:val="num" w:pos="142"/>
        </w:tabs>
        <w:ind w:left="142" w:firstLine="38"/>
      </w:pPr>
      <w:rPr>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7484CE4"/>
    <w:multiLevelType w:val="singleLevel"/>
    <w:tmpl w:val="57484CE4"/>
    <w:lvl w:ilvl="0">
      <w:start w:val="1"/>
      <w:numFmt w:val="chineseCounting"/>
      <w:suff w:val="nothing"/>
      <w:lvlText w:val="%1、"/>
      <w:lvlJc w:val="left"/>
      <w:rPr>
        <w:rFonts w:cs="Times New Roman" w:hint="eastAsia"/>
        <w:b/>
      </w:rPr>
    </w:lvl>
  </w:abstractNum>
  <w:abstractNum w:abstractNumId="7">
    <w:nsid w:val="58B02B09"/>
    <w:multiLevelType w:val="multilevel"/>
    <w:tmpl w:val="58B02B09"/>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595672E9"/>
    <w:multiLevelType w:val="singleLevel"/>
    <w:tmpl w:val="57484CE4"/>
    <w:lvl w:ilvl="0">
      <w:start w:val="1"/>
      <w:numFmt w:val="chineseCounting"/>
      <w:suff w:val="nothing"/>
      <w:lvlText w:val="%1、"/>
      <w:lvlJc w:val="left"/>
      <w:rPr>
        <w:rFonts w:cs="Times New Roman" w:hint="eastAsia"/>
        <w:b/>
      </w:rPr>
    </w:lvl>
  </w:abstractNum>
  <w:num w:numId="1">
    <w:abstractNumId w:val="6"/>
  </w:num>
  <w:num w:numId="2">
    <w:abstractNumId w:val="0"/>
  </w:num>
  <w:num w:numId="3">
    <w:abstractNumId w:val="2"/>
  </w:num>
  <w:num w:numId="4">
    <w:abstractNumId w:val="7"/>
  </w:num>
  <w:num w:numId="5">
    <w:abstractNumId w:val="8"/>
  </w:num>
  <w:num w:numId="6">
    <w:abstractNumId w:val="1"/>
  </w:num>
  <w:num w:numId="7">
    <w:abstractNumId w:val="3"/>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F747A30"/>
    <w:rsid w:val="00065DAF"/>
    <w:rsid w:val="00075A8B"/>
    <w:rsid w:val="000D621C"/>
    <w:rsid w:val="00100555"/>
    <w:rsid w:val="001005E4"/>
    <w:rsid w:val="001225C2"/>
    <w:rsid w:val="00147D9D"/>
    <w:rsid w:val="00170E3B"/>
    <w:rsid w:val="001E29BE"/>
    <w:rsid w:val="0020647E"/>
    <w:rsid w:val="002B7D4C"/>
    <w:rsid w:val="002C49D5"/>
    <w:rsid w:val="002D2A06"/>
    <w:rsid w:val="002E2119"/>
    <w:rsid w:val="003010BA"/>
    <w:rsid w:val="0030736D"/>
    <w:rsid w:val="00357524"/>
    <w:rsid w:val="003628BC"/>
    <w:rsid w:val="00371EBA"/>
    <w:rsid w:val="003744AE"/>
    <w:rsid w:val="003D2C1A"/>
    <w:rsid w:val="003D4223"/>
    <w:rsid w:val="003E2046"/>
    <w:rsid w:val="003E22D2"/>
    <w:rsid w:val="003E5E33"/>
    <w:rsid w:val="003F6402"/>
    <w:rsid w:val="004215A4"/>
    <w:rsid w:val="004467B5"/>
    <w:rsid w:val="004B0288"/>
    <w:rsid w:val="004C7927"/>
    <w:rsid w:val="004D6E2B"/>
    <w:rsid w:val="004E5A35"/>
    <w:rsid w:val="004F1519"/>
    <w:rsid w:val="00511960"/>
    <w:rsid w:val="00590DEF"/>
    <w:rsid w:val="005D72E6"/>
    <w:rsid w:val="006249B3"/>
    <w:rsid w:val="006333D7"/>
    <w:rsid w:val="006B7F38"/>
    <w:rsid w:val="006C2AFA"/>
    <w:rsid w:val="00723ABD"/>
    <w:rsid w:val="00751934"/>
    <w:rsid w:val="007740B3"/>
    <w:rsid w:val="007D05F8"/>
    <w:rsid w:val="007E6A11"/>
    <w:rsid w:val="00810A5F"/>
    <w:rsid w:val="0081182E"/>
    <w:rsid w:val="00833C51"/>
    <w:rsid w:val="008A56B4"/>
    <w:rsid w:val="008C0DFA"/>
    <w:rsid w:val="008C21AD"/>
    <w:rsid w:val="00910A7A"/>
    <w:rsid w:val="0097132E"/>
    <w:rsid w:val="009F0AA7"/>
    <w:rsid w:val="00A3071E"/>
    <w:rsid w:val="00A74880"/>
    <w:rsid w:val="00AD3BB9"/>
    <w:rsid w:val="00B06EB0"/>
    <w:rsid w:val="00B33386"/>
    <w:rsid w:val="00B37113"/>
    <w:rsid w:val="00B64113"/>
    <w:rsid w:val="00B64B9C"/>
    <w:rsid w:val="00B86686"/>
    <w:rsid w:val="00BA27AC"/>
    <w:rsid w:val="00BB2AC2"/>
    <w:rsid w:val="00C04116"/>
    <w:rsid w:val="00C133B4"/>
    <w:rsid w:val="00C50593"/>
    <w:rsid w:val="00C66A45"/>
    <w:rsid w:val="00C94BB0"/>
    <w:rsid w:val="00D51B1A"/>
    <w:rsid w:val="00D9413B"/>
    <w:rsid w:val="00DB46CB"/>
    <w:rsid w:val="00DD76B9"/>
    <w:rsid w:val="00DE6A0F"/>
    <w:rsid w:val="00DE713C"/>
    <w:rsid w:val="00E13DEC"/>
    <w:rsid w:val="00E1455F"/>
    <w:rsid w:val="00E4567D"/>
    <w:rsid w:val="00EA3B81"/>
    <w:rsid w:val="00EE62A0"/>
    <w:rsid w:val="00EF3A2D"/>
    <w:rsid w:val="00EF7307"/>
    <w:rsid w:val="00F11509"/>
    <w:rsid w:val="00F1766C"/>
    <w:rsid w:val="00FE5970"/>
    <w:rsid w:val="12641E44"/>
    <w:rsid w:val="1FA0313F"/>
    <w:rsid w:val="3F747A30"/>
    <w:rsid w:val="417A410B"/>
    <w:rsid w:val="5AAA0537"/>
    <w:rsid w:val="64B5589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qFormat="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736D"/>
    <w:pPr>
      <w:widowControl w:val="0"/>
      <w:jc w:val="both"/>
    </w:pPr>
    <w:rPr>
      <w:kern w:val="2"/>
      <w:sz w:val="21"/>
    </w:rPr>
  </w:style>
  <w:style w:type="paragraph" w:styleId="2">
    <w:name w:val="heading 2"/>
    <w:basedOn w:val="a"/>
    <w:next w:val="a"/>
    <w:link w:val="2Char"/>
    <w:semiHidden/>
    <w:unhideWhenUsed/>
    <w:qFormat/>
    <w:rsid w:val="00B37113"/>
    <w:pPr>
      <w:keepNext/>
      <w:keepLines/>
      <w:spacing w:before="260" w:after="260" w:line="410" w:lineRule="auto"/>
      <w:ind w:firstLineChars="200" w:firstLine="560"/>
      <w:outlineLvl w:val="1"/>
    </w:pPr>
    <w:rPr>
      <w:rFonts w:ascii="Arial" w:eastAsia="黑体" w:hAnsi="Arial"/>
      <w:b/>
      <w:sz w:val="32"/>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30736D"/>
    <w:pPr>
      <w:spacing w:line="360" w:lineRule="auto"/>
    </w:pPr>
  </w:style>
  <w:style w:type="character" w:customStyle="1" w:styleId="Char">
    <w:name w:val="正文文本 Char"/>
    <w:link w:val="a4"/>
    <w:uiPriority w:val="99"/>
    <w:semiHidden/>
    <w:locked/>
    <w:rsid w:val="0030736D"/>
    <w:rPr>
      <w:rFonts w:cs="Times New Roman"/>
      <w:sz w:val="20"/>
      <w:szCs w:val="20"/>
    </w:rPr>
  </w:style>
  <w:style w:type="paragraph" w:styleId="a0">
    <w:name w:val="Body Text First Indent"/>
    <w:basedOn w:val="a4"/>
    <w:link w:val="Char0"/>
    <w:uiPriority w:val="99"/>
    <w:rsid w:val="0030736D"/>
    <w:pPr>
      <w:adjustRightInd w:val="0"/>
      <w:snapToGrid w:val="0"/>
      <w:ind w:firstLineChars="200" w:firstLine="200"/>
    </w:pPr>
    <w:rPr>
      <w:sz w:val="24"/>
    </w:rPr>
  </w:style>
  <w:style w:type="character" w:customStyle="1" w:styleId="Char0">
    <w:name w:val="正文首行缩进 Char"/>
    <w:link w:val="a0"/>
    <w:uiPriority w:val="99"/>
    <w:semiHidden/>
    <w:locked/>
    <w:rsid w:val="0030736D"/>
    <w:rPr>
      <w:rFonts w:cs="Times New Roman"/>
      <w:sz w:val="20"/>
      <w:szCs w:val="20"/>
    </w:rPr>
  </w:style>
  <w:style w:type="paragraph" w:styleId="a5">
    <w:name w:val="footer"/>
    <w:basedOn w:val="a"/>
    <w:link w:val="Char1"/>
    <w:uiPriority w:val="99"/>
    <w:rsid w:val="0030736D"/>
    <w:pPr>
      <w:tabs>
        <w:tab w:val="center" w:pos="4153"/>
        <w:tab w:val="right" w:pos="8306"/>
      </w:tabs>
      <w:snapToGrid w:val="0"/>
      <w:jc w:val="left"/>
    </w:pPr>
    <w:rPr>
      <w:sz w:val="18"/>
    </w:rPr>
  </w:style>
  <w:style w:type="character" w:customStyle="1" w:styleId="Char1">
    <w:name w:val="页脚 Char"/>
    <w:link w:val="a5"/>
    <w:uiPriority w:val="99"/>
    <w:semiHidden/>
    <w:locked/>
    <w:rsid w:val="0030736D"/>
    <w:rPr>
      <w:rFonts w:cs="Times New Roman"/>
      <w:sz w:val="18"/>
      <w:szCs w:val="18"/>
    </w:rPr>
  </w:style>
  <w:style w:type="paragraph" w:styleId="a6">
    <w:name w:val="header"/>
    <w:basedOn w:val="a"/>
    <w:link w:val="Char2"/>
    <w:uiPriority w:val="99"/>
    <w:rsid w:val="003073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link w:val="a6"/>
    <w:uiPriority w:val="99"/>
    <w:semiHidden/>
    <w:locked/>
    <w:rsid w:val="0030736D"/>
    <w:rPr>
      <w:rFonts w:cs="Times New Roman"/>
      <w:sz w:val="18"/>
      <w:szCs w:val="18"/>
    </w:rPr>
  </w:style>
  <w:style w:type="character" w:styleId="a7">
    <w:name w:val="page number"/>
    <w:uiPriority w:val="99"/>
    <w:rsid w:val="0030736D"/>
    <w:rPr>
      <w:rFonts w:cs="Times New Roman"/>
    </w:rPr>
  </w:style>
  <w:style w:type="paragraph" w:customStyle="1" w:styleId="Style46">
    <w:name w:val="_Style 46"/>
    <w:basedOn w:val="a"/>
    <w:uiPriority w:val="99"/>
    <w:rsid w:val="00B86686"/>
    <w:pPr>
      <w:spacing w:line="360" w:lineRule="auto"/>
      <w:jc w:val="left"/>
    </w:pPr>
    <w:rPr>
      <w:szCs w:val="24"/>
    </w:rPr>
  </w:style>
  <w:style w:type="paragraph" w:customStyle="1" w:styleId="1">
    <w:name w:val="正文1"/>
    <w:basedOn w:val="a"/>
    <w:link w:val="1CharChar"/>
    <w:autoRedefine/>
    <w:uiPriority w:val="99"/>
    <w:rsid w:val="002C49D5"/>
    <w:pPr>
      <w:adjustRightInd w:val="0"/>
      <w:snapToGrid w:val="0"/>
      <w:spacing w:line="480" w:lineRule="auto"/>
      <w:jc w:val="center"/>
    </w:pPr>
    <w:rPr>
      <w:b/>
      <w:kern w:val="0"/>
      <w:sz w:val="44"/>
    </w:rPr>
  </w:style>
  <w:style w:type="character" w:customStyle="1" w:styleId="1CharChar">
    <w:name w:val="正文1 Char Char"/>
    <w:link w:val="1"/>
    <w:uiPriority w:val="99"/>
    <w:locked/>
    <w:rsid w:val="002C49D5"/>
    <w:rPr>
      <w:rFonts w:eastAsia="宋体"/>
      <w:b/>
      <w:sz w:val="44"/>
      <w:lang w:val="en-US" w:eastAsia="zh-CN"/>
    </w:rPr>
  </w:style>
  <w:style w:type="paragraph" w:styleId="a8">
    <w:name w:val="Balloon Text"/>
    <w:basedOn w:val="a"/>
    <w:link w:val="Char3"/>
    <w:uiPriority w:val="99"/>
    <w:semiHidden/>
    <w:unhideWhenUsed/>
    <w:locked/>
    <w:rsid w:val="00833C51"/>
    <w:rPr>
      <w:sz w:val="18"/>
      <w:szCs w:val="18"/>
    </w:rPr>
  </w:style>
  <w:style w:type="character" w:customStyle="1" w:styleId="Char3">
    <w:name w:val="批注框文本 Char"/>
    <w:link w:val="a8"/>
    <w:uiPriority w:val="99"/>
    <w:semiHidden/>
    <w:rsid w:val="00833C51"/>
    <w:rPr>
      <w:kern w:val="2"/>
      <w:sz w:val="18"/>
      <w:szCs w:val="18"/>
    </w:rPr>
  </w:style>
  <w:style w:type="paragraph" w:styleId="a9">
    <w:name w:val="List Paragraph"/>
    <w:basedOn w:val="a"/>
    <w:uiPriority w:val="34"/>
    <w:qFormat/>
    <w:rsid w:val="007E6A11"/>
    <w:pPr>
      <w:ind w:firstLineChars="200" w:firstLine="420"/>
    </w:pPr>
  </w:style>
  <w:style w:type="character" w:customStyle="1" w:styleId="2Char">
    <w:name w:val="标题 2 Char"/>
    <w:basedOn w:val="a1"/>
    <w:link w:val="2"/>
    <w:semiHidden/>
    <w:rsid w:val="00B37113"/>
    <w:rPr>
      <w:rFonts w:ascii="Arial" w:eastAsia="黑体" w:hAnsi="Arial"/>
      <w:b/>
      <w:kern w:val="2"/>
      <w:sz w:val="32"/>
      <w:szCs w:val="28"/>
    </w:rPr>
  </w:style>
  <w:style w:type="paragraph" w:styleId="aa">
    <w:name w:val="Plain Text"/>
    <w:basedOn w:val="a"/>
    <w:link w:val="Char4"/>
    <w:semiHidden/>
    <w:unhideWhenUsed/>
    <w:qFormat/>
    <w:locked/>
    <w:rsid w:val="00B37113"/>
    <w:pPr>
      <w:ind w:firstLineChars="200" w:firstLine="560"/>
    </w:pPr>
    <w:rPr>
      <w:rFonts w:ascii="宋体" w:hAnsi="Courier New"/>
      <w:sz w:val="28"/>
      <w:szCs w:val="21"/>
    </w:rPr>
  </w:style>
  <w:style w:type="character" w:customStyle="1" w:styleId="Char4">
    <w:name w:val="纯文本 Char"/>
    <w:basedOn w:val="a1"/>
    <w:link w:val="aa"/>
    <w:semiHidden/>
    <w:rsid w:val="00B37113"/>
    <w:rPr>
      <w:rFonts w:ascii="宋体" w:hAnsi="Courier New"/>
      <w:kern w:val="2"/>
      <w:sz w:val="28"/>
      <w:szCs w:val="21"/>
    </w:rPr>
  </w:style>
  <w:style w:type="paragraph" w:styleId="ab">
    <w:name w:val="Title"/>
    <w:basedOn w:val="a"/>
    <w:next w:val="a"/>
    <w:link w:val="Char5"/>
    <w:qFormat/>
    <w:rsid w:val="003744AE"/>
    <w:pPr>
      <w:spacing w:before="240" w:after="60"/>
      <w:jc w:val="center"/>
      <w:outlineLvl w:val="0"/>
    </w:pPr>
    <w:rPr>
      <w:rFonts w:asciiTheme="majorHAnsi" w:hAnsiTheme="majorHAnsi" w:cstheme="majorBidi"/>
      <w:b/>
      <w:bCs/>
      <w:sz w:val="32"/>
      <w:szCs w:val="32"/>
    </w:rPr>
  </w:style>
  <w:style w:type="character" w:customStyle="1" w:styleId="Char5">
    <w:name w:val="标题 Char"/>
    <w:basedOn w:val="a1"/>
    <w:link w:val="ab"/>
    <w:rsid w:val="003744AE"/>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qFormat="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736D"/>
    <w:pPr>
      <w:widowControl w:val="0"/>
      <w:jc w:val="both"/>
    </w:pPr>
    <w:rPr>
      <w:kern w:val="2"/>
      <w:sz w:val="21"/>
    </w:rPr>
  </w:style>
  <w:style w:type="paragraph" w:styleId="2">
    <w:name w:val="heading 2"/>
    <w:basedOn w:val="a"/>
    <w:next w:val="a"/>
    <w:link w:val="2Char"/>
    <w:semiHidden/>
    <w:unhideWhenUsed/>
    <w:qFormat/>
    <w:rsid w:val="00B37113"/>
    <w:pPr>
      <w:keepNext/>
      <w:keepLines/>
      <w:spacing w:before="260" w:after="260" w:line="410" w:lineRule="auto"/>
      <w:ind w:firstLineChars="200" w:firstLine="560"/>
      <w:outlineLvl w:val="1"/>
    </w:pPr>
    <w:rPr>
      <w:rFonts w:ascii="Arial" w:eastAsia="黑体" w:hAnsi="Arial"/>
      <w:b/>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30736D"/>
    <w:pPr>
      <w:spacing w:line="360" w:lineRule="auto"/>
    </w:pPr>
  </w:style>
  <w:style w:type="character" w:customStyle="1" w:styleId="Char">
    <w:name w:val="正文文本 Char"/>
    <w:link w:val="a4"/>
    <w:uiPriority w:val="99"/>
    <w:semiHidden/>
    <w:locked/>
    <w:rsid w:val="0030736D"/>
    <w:rPr>
      <w:rFonts w:cs="Times New Roman"/>
      <w:sz w:val="20"/>
      <w:szCs w:val="20"/>
    </w:rPr>
  </w:style>
  <w:style w:type="paragraph" w:styleId="a0">
    <w:name w:val="Body Text First Indent"/>
    <w:basedOn w:val="a4"/>
    <w:link w:val="Char0"/>
    <w:uiPriority w:val="99"/>
    <w:rsid w:val="0030736D"/>
    <w:pPr>
      <w:adjustRightInd w:val="0"/>
      <w:snapToGrid w:val="0"/>
      <w:ind w:firstLineChars="200" w:firstLine="200"/>
    </w:pPr>
    <w:rPr>
      <w:sz w:val="24"/>
    </w:rPr>
  </w:style>
  <w:style w:type="character" w:customStyle="1" w:styleId="Char0">
    <w:name w:val="正文首行缩进 Char"/>
    <w:link w:val="a0"/>
    <w:uiPriority w:val="99"/>
    <w:semiHidden/>
    <w:locked/>
    <w:rsid w:val="0030736D"/>
    <w:rPr>
      <w:rFonts w:cs="Times New Roman"/>
      <w:sz w:val="20"/>
      <w:szCs w:val="20"/>
    </w:rPr>
  </w:style>
  <w:style w:type="paragraph" w:styleId="a5">
    <w:name w:val="footer"/>
    <w:basedOn w:val="a"/>
    <w:link w:val="Char1"/>
    <w:uiPriority w:val="99"/>
    <w:rsid w:val="0030736D"/>
    <w:pPr>
      <w:tabs>
        <w:tab w:val="center" w:pos="4153"/>
        <w:tab w:val="right" w:pos="8306"/>
      </w:tabs>
      <w:snapToGrid w:val="0"/>
      <w:jc w:val="left"/>
    </w:pPr>
    <w:rPr>
      <w:sz w:val="18"/>
    </w:rPr>
  </w:style>
  <w:style w:type="character" w:customStyle="1" w:styleId="Char1">
    <w:name w:val="页脚 Char"/>
    <w:link w:val="a5"/>
    <w:uiPriority w:val="99"/>
    <w:semiHidden/>
    <w:locked/>
    <w:rsid w:val="0030736D"/>
    <w:rPr>
      <w:rFonts w:cs="Times New Roman"/>
      <w:sz w:val="18"/>
      <w:szCs w:val="18"/>
    </w:rPr>
  </w:style>
  <w:style w:type="paragraph" w:styleId="a6">
    <w:name w:val="header"/>
    <w:basedOn w:val="a"/>
    <w:link w:val="Char2"/>
    <w:uiPriority w:val="99"/>
    <w:rsid w:val="003073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link w:val="a6"/>
    <w:uiPriority w:val="99"/>
    <w:semiHidden/>
    <w:locked/>
    <w:rsid w:val="0030736D"/>
    <w:rPr>
      <w:rFonts w:cs="Times New Roman"/>
      <w:sz w:val="18"/>
      <w:szCs w:val="18"/>
    </w:rPr>
  </w:style>
  <w:style w:type="character" w:styleId="a7">
    <w:name w:val="page number"/>
    <w:uiPriority w:val="99"/>
    <w:rsid w:val="0030736D"/>
    <w:rPr>
      <w:rFonts w:cs="Times New Roman"/>
    </w:rPr>
  </w:style>
  <w:style w:type="paragraph" w:customStyle="1" w:styleId="Style46">
    <w:name w:val="_Style 46"/>
    <w:basedOn w:val="a"/>
    <w:uiPriority w:val="99"/>
    <w:rsid w:val="00B86686"/>
    <w:pPr>
      <w:spacing w:line="360" w:lineRule="auto"/>
      <w:jc w:val="left"/>
    </w:pPr>
    <w:rPr>
      <w:szCs w:val="24"/>
    </w:rPr>
  </w:style>
  <w:style w:type="paragraph" w:customStyle="1" w:styleId="1">
    <w:name w:val="正文1"/>
    <w:basedOn w:val="a"/>
    <w:link w:val="1CharChar"/>
    <w:autoRedefine/>
    <w:uiPriority w:val="99"/>
    <w:rsid w:val="002C49D5"/>
    <w:pPr>
      <w:adjustRightInd w:val="0"/>
      <w:snapToGrid w:val="0"/>
      <w:spacing w:line="480" w:lineRule="auto"/>
      <w:jc w:val="center"/>
    </w:pPr>
    <w:rPr>
      <w:b/>
      <w:kern w:val="0"/>
      <w:sz w:val="44"/>
    </w:rPr>
  </w:style>
  <w:style w:type="character" w:customStyle="1" w:styleId="1CharChar">
    <w:name w:val="正文1 Char Char"/>
    <w:link w:val="1"/>
    <w:uiPriority w:val="99"/>
    <w:locked/>
    <w:rsid w:val="002C49D5"/>
    <w:rPr>
      <w:rFonts w:eastAsia="宋体"/>
      <w:b/>
      <w:sz w:val="44"/>
      <w:lang w:val="en-US" w:eastAsia="zh-CN"/>
    </w:rPr>
  </w:style>
  <w:style w:type="paragraph" w:styleId="a8">
    <w:name w:val="Balloon Text"/>
    <w:basedOn w:val="a"/>
    <w:link w:val="Char3"/>
    <w:uiPriority w:val="99"/>
    <w:semiHidden/>
    <w:unhideWhenUsed/>
    <w:locked/>
    <w:rsid w:val="00833C51"/>
    <w:rPr>
      <w:sz w:val="18"/>
      <w:szCs w:val="18"/>
    </w:rPr>
  </w:style>
  <w:style w:type="character" w:customStyle="1" w:styleId="Char3">
    <w:name w:val="批注框文本 Char"/>
    <w:link w:val="a8"/>
    <w:uiPriority w:val="99"/>
    <w:semiHidden/>
    <w:rsid w:val="00833C51"/>
    <w:rPr>
      <w:kern w:val="2"/>
      <w:sz w:val="18"/>
      <w:szCs w:val="18"/>
    </w:rPr>
  </w:style>
  <w:style w:type="paragraph" w:styleId="a9">
    <w:name w:val="List Paragraph"/>
    <w:basedOn w:val="a"/>
    <w:uiPriority w:val="34"/>
    <w:qFormat/>
    <w:rsid w:val="007E6A11"/>
    <w:pPr>
      <w:ind w:firstLineChars="200" w:firstLine="420"/>
    </w:pPr>
  </w:style>
  <w:style w:type="character" w:customStyle="1" w:styleId="2Char">
    <w:name w:val="标题 2 Char"/>
    <w:basedOn w:val="a1"/>
    <w:link w:val="2"/>
    <w:semiHidden/>
    <w:rsid w:val="00B37113"/>
    <w:rPr>
      <w:rFonts w:ascii="Arial" w:eastAsia="黑体" w:hAnsi="Arial"/>
      <w:b/>
      <w:kern w:val="2"/>
      <w:sz w:val="32"/>
      <w:szCs w:val="28"/>
    </w:rPr>
  </w:style>
  <w:style w:type="paragraph" w:styleId="aa">
    <w:name w:val="Plain Text"/>
    <w:basedOn w:val="a"/>
    <w:link w:val="Char4"/>
    <w:semiHidden/>
    <w:unhideWhenUsed/>
    <w:qFormat/>
    <w:locked/>
    <w:rsid w:val="00B37113"/>
    <w:pPr>
      <w:ind w:firstLineChars="200" w:firstLine="560"/>
    </w:pPr>
    <w:rPr>
      <w:rFonts w:ascii="宋体" w:hAnsi="Courier New"/>
      <w:sz w:val="28"/>
      <w:szCs w:val="21"/>
    </w:rPr>
  </w:style>
  <w:style w:type="character" w:customStyle="1" w:styleId="Char4">
    <w:name w:val="纯文本 Char"/>
    <w:basedOn w:val="a1"/>
    <w:link w:val="aa"/>
    <w:semiHidden/>
    <w:rsid w:val="00B37113"/>
    <w:rPr>
      <w:rFonts w:ascii="宋体" w:hAnsi="Courier New"/>
      <w:kern w:val="2"/>
      <w:sz w:val="28"/>
      <w:szCs w:val="21"/>
    </w:rPr>
  </w:style>
  <w:style w:type="paragraph" w:styleId="ab">
    <w:name w:val="Title"/>
    <w:basedOn w:val="a"/>
    <w:next w:val="a"/>
    <w:link w:val="Char5"/>
    <w:qFormat/>
    <w:rsid w:val="003744AE"/>
    <w:pPr>
      <w:spacing w:before="240" w:after="60"/>
      <w:jc w:val="center"/>
      <w:outlineLvl w:val="0"/>
    </w:pPr>
    <w:rPr>
      <w:rFonts w:asciiTheme="majorHAnsi" w:hAnsiTheme="majorHAnsi" w:cstheme="majorBidi"/>
      <w:b/>
      <w:bCs/>
      <w:sz w:val="32"/>
      <w:szCs w:val="32"/>
    </w:rPr>
  </w:style>
  <w:style w:type="character" w:customStyle="1" w:styleId="Char5">
    <w:name w:val="标题 Char"/>
    <w:basedOn w:val="a1"/>
    <w:link w:val="ab"/>
    <w:rsid w:val="003744AE"/>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14</Pages>
  <Words>694</Words>
  <Characters>3956</Characters>
  <Application>Microsoft Office Word</Application>
  <DocSecurity>0</DocSecurity>
  <Lines>32</Lines>
  <Paragraphs>9</Paragraphs>
  <ScaleCrop>false</ScaleCrop>
  <Company>Microsoft</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那扶河及镇海湾出海航道工程建设期航道维护工程招标代理</dc:title>
  <dc:creator>♡璇</dc:creator>
  <cp:lastModifiedBy>吴小华</cp:lastModifiedBy>
  <cp:revision>5</cp:revision>
  <cp:lastPrinted>2018-10-22T01:41:00Z</cp:lastPrinted>
  <dcterms:created xsi:type="dcterms:W3CDTF">2018-10-26T05:33:00Z</dcterms:created>
  <dcterms:modified xsi:type="dcterms:W3CDTF">2018-10-26T09:25:00Z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