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1" w:rsidRPr="00D061D7" w:rsidRDefault="003A6991" w:rsidP="00D061D7">
      <w:pPr>
        <w:spacing w:line="360" w:lineRule="auto"/>
        <w:ind w:firstLineChars="200" w:firstLine="602"/>
        <w:rPr>
          <w:b/>
          <w:sz w:val="30"/>
          <w:szCs w:val="30"/>
        </w:rPr>
      </w:pPr>
      <w:r w:rsidRPr="00D061D7">
        <w:rPr>
          <w:rFonts w:hint="eastAsia"/>
          <w:b/>
          <w:sz w:val="30"/>
          <w:szCs w:val="30"/>
        </w:rPr>
        <w:t>一、</w:t>
      </w:r>
      <w:r w:rsidR="00D33FE0" w:rsidRPr="00D061D7">
        <w:rPr>
          <w:rFonts w:hint="eastAsia"/>
          <w:b/>
          <w:sz w:val="30"/>
          <w:szCs w:val="30"/>
        </w:rPr>
        <w:t>梅州航道事务中心</w:t>
      </w:r>
      <w:r w:rsidR="00D061D7" w:rsidRPr="00D061D7">
        <w:rPr>
          <w:rFonts w:hint="eastAsia"/>
          <w:b/>
          <w:sz w:val="30"/>
          <w:szCs w:val="30"/>
        </w:rPr>
        <w:t>（本部）</w:t>
      </w:r>
      <w:r w:rsidRPr="00D061D7">
        <w:rPr>
          <w:rFonts w:hint="eastAsia"/>
          <w:b/>
          <w:sz w:val="30"/>
          <w:szCs w:val="30"/>
        </w:rPr>
        <w:t>部门预算收支增减变化情况</w:t>
      </w:r>
    </w:p>
    <w:p w:rsidR="003A6991" w:rsidRPr="003A6991" w:rsidRDefault="00D33FE0" w:rsidP="002A7B81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 w:rsidR="003A6991" w:rsidRPr="003A6991">
        <w:rPr>
          <w:rFonts w:hint="eastAsia"/>
          <w:sz w:val="30"/>
          <w:szCs w:val="30"/>
        </w:rPr>
        <w:t>年</w:t>
      </w:r>
      <w:r w:rsidR="00337D37" w:rsidRPr="00337D37">
        <w:rPr>
          <w:rFonts w:hint="eastAsia"/>
          <w:sz w:val="30"/>
          <w:szCs w:val="30"/>
        </w:rPr>
        <w:t>梅州航道事务中心（本部）</w:t>
      </w:r>
      <w:r w:rsidR="003A6991" w:rsidRPr="003A6991">
        <w:rPr>
          <w:rFonts w:hint="eastAsia"/>
          <w:sz w:val="30"/>
          <w:szCs w:val="30"/>
        </w:rPr>
        <w:t>收入预算</w:t>
      </w:r>
      <w:r w:rsidR="00D061D7">
        <w:rPr>
          <w:rFonts w:hint="eastAsia"/>
          <w:sz w:val="30"/>
          <w:szCs w:val="30"/>
        </w:rPr>
        <w:t>962.49</w:t>
      </w:r>
      <w:r w:rsidR="003A6991" w:rsidRPr="003A6991">
        <w:rPr>
          <w:rFonts w:hint="eastAsia"/>
          <w:sz w:val="30"/>
          <w:szCs w:val="30"/>
        </w:rPr>
        <w:t>万元，比上年增加</w:t>
      </w:r>
      <w:r w:rsidR="00D061D7">
        <w:rPr>
          <w:rFonts w:hint="eastAsia"/>
          <w:sz w:val="30"/>
          <w:szCs w:val="30"/>
        </w:rPr>
        <w:t>75.99</w:t>
      </w:r>
      <w:r w:rsidR="003A6991" w:rsidRPr="003A6991">
        <w:rPr>
          <w:rFonts w:hint="eastAsia"/>
          <w:sz w:val="30"/>
          <w:szCs w:val="30"/>
        </w:rPr>
        <w:t>万元，增长</w:t>
      </w:r>
      <w:r w:rsidR="00D061D7">
        <w:rPr>
          <w:rFonts w:hint="eastAsia"/>
          <w:sz w:val="30"/>
          <w:szCs w:val="30"/>
        </w:rPr>
        <w:t>8.57</w:t>
      </w:r>
      <w:r w:rsidR="003A6991" w:rsidRPr="003A6991">
        <w:rPr>
          <w:rFonts w:hint="eastAsia"/>
          <w:sz w:val="30"/>
          <w:szCs w:val="30"/>
        </w:rPr>
        <w:t>%</w:t>
      </w:r>
      <w:r w:rsidR="003A6991" w:rsidRPr="003A6991">
        <w:rPr>
          <w:rFonts w:hint="eastAsia"/>
          <w:sz w:val="30"/>
          <w:szCs w:val="30"/>
        </w:rPr>
        <w:t>，主要原因是</w:t>
      </w:r>
      <w:r w:rsidR="00D061D7">
        <w:rPr>
          <w:rFonts w:hint="eastAsia"/>
          <w:sz w:val="30"/>
          <w:szCs w:val="30"/>
        </w:rPr>
        <w:t>增加职工社保缴交经费预算</w:t>
      </w:r>
      <w:r w:rsidR="003A6991" w:rsidRPr="003A6991">
        <w:rPr>
          <w:rFonts w:hint="eastAsia"/>
          <w:sz w:val="30"/>
          <w:szCs w:val="30"/>
        </w:rPr>
        <w:t>；支出预算</w:t>
      </w:r>
      <w:r w:rsidR="00D061D7">
        <w:rPr>
          <w:rFonts w:hint="eastAsia"/>
          <w:sz w:val="30"/>
          <w:szCs w:val="30"/>
        </w:rPr>
        <w:t>1037.69</w:t>
      </w:r>
      <w:r w:rsidR="003A6991" w:rsidRPr="003A6991">
        <w:rPr>
          <w:rFonts w:hint="eastAsia"/>
          <w:sz w:val="30"/>
          <w:szCs w:val="30"/>
        </w:rPr>
        <w:t>万元，比上年增加</w:t>
      </w:r>
      <w:r w:rsidR="00D061D7">
        <w:rPr>
          <w:rFonts w:hint="eastAsia"/>
          <w:sz w:val="30"/>
          <w:szCs w:val="30"/>
        </w:rPr>
        <w:t>151.19</w:t>
      </w:r>
      <w:r w:rsidR="003A6991" w:rsidRPr="003A6991">
        <w:rPr>
          <w:rFonts w:hint="eastAsia"/>
          <w:sz w:val="30"/>
          <w:szCs w:val="30"/>
        </w:rPr>
        <w:t>万元，增长</w:t>
      </w:r>
      <w:r w:rsidR="00D061D7">
        <w:rPr>
          <w:rFonts w:hint="eastAsia"/>
          <w:sz w:val="30"/>
          <w:szCs w:val="30"/>
        </w:rPr>
        <w:t>17.05</w:t>
      </w:r>
      <w:r w:rsidR="003A6991" w:rsidRPr="003A6991">
        <w:rPr>
          <w:rFonts w:hint="eastAsia"/>
          <w:sz w:val="30"/>
          <w:szCs w:val="30"/>
        </w:rPr>
        <w:t>%</w:t>
      </w:r>
      <w:r w:rsidR="003A6991" w:rsidRPr="003A6991">
        <w:rPr>
          <w:rFonts w:hint="eastAsia"/>
          <w:sz w:val="30"/>
          <w:szCs w:val="30"/>
        </w:rPr>
        <w:t>，主要原因是</w:t>
      </w:r>
      <w:r w:rsidR="00D061D7">
        <w:rPr>
          <w:rFonts w:hint="eastAsia"/>
          <w:sz w:val="30"/>
          <w:szCs w:val="30"/>
        </w:rPr>
        <w:t>职工</w:t>
      </w:r>
      <w:r w:rsidR="00821D82">
        <w:rPr>
          <w:rFonts w:hint="eastAsia"/>
          <w:sz w:val="30"/>
          <w:szCs w:val="30"/>
        </w:rPr>
        <w:t>人员经费及</w:t>
      </w:r>
      <w:r w:rsidR="00D061D7">
        <w:rPr>
          <w:rFonts w:hint="eastAsia"/>
          <w:sz w:val="30"/>
          <w:szCs w:val="30"/>
        </w:rPr>
        <w:t>社保缴交经费预算不足</w:t>
      </w:r>
      <w:r w:rsidR="0086501B">
        <w:rPr>
          <w:rFonts w:hint="eastAsia"/>
          <w:sz w:val="30"/>
          <w:szCs w:val="30"/>
        </w:rPr>
        <w:t>，不足部分预计用自有资金弥补</w:t>
      </w:r>
      <w:r w:rsidR="003A6991" w:rsidRPr="003A6991">
        <w:rPr>
          <w:rFonts w:hint="eastAsia"/>
          <w:sz w:val="30"/>
          <w:szCs w:val="30"/>
        </w:rPr>
        <w:t>。</w:t>
      </w:r>
    </w:p>
    <w:p w:rsidR="003A6991" w:rsidRPr="00D061D7" w:rsidRDefault="003A6991" w:rsidP="00D061D7">
      <w:pPr>
        <w:spacing w:line="360" w:lineRule="auto"/>
        <w:ind w:firstLineChars="200" w:firstLine="602"/>
        <w:rPr>
          <w:b/>
          <w:sz w:val="30"/>
          <w:szCs w:val="30"/>
        </w:rPr>
      </w:pPr>
      <w:r w:rsidRPr="00D061D7">
        <w:rPr>
          <w:rFonts w:hint="eastAsia"/>
          <w:b/>
          <w:sz w:val="30"/>
          <w:szCs w:val="30"/>
        </w:rPr>
        <w:t>二、“三公”经费安排情况说明</w:t>
      </w:r>
    </w:p>
    <w:p w:rsidR="003A6991" w:rsidRPr="003A6991" w:rsidRDefault="00D061D7" w:rsidP="002A7B81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 w:rsidR="003A6991" w:rsidRPr="003A6991">
        <w:rPr>
          <w:rFonts w:hint="eastAsia"/>
          <w:sz w:val="30"/>
          <w:szCs w:val="30"/>
        </w:rPr>
        <w:t>年</w:t>
      </w:r>
      <w:r w:rsidR="00337D37" w:rsidRPr="00337D37">
        <w:rPr>
          <w:rFonts w:hint="eastAsia"/>
          <w:sz w:val="30"/>
          <w:szCs w:val="30"/>
        </w:rPr>
        <w:t>梅州航道事务中心（本部）</w:t>
      </w:r>
      <w:r w:rsidR="003A6991" w:rsidRPr="003A6991">
        <w:rPr>
          <w:rFonts w:hint="eastAsia"/>
          <w:sz w:val="30"/>
          <w:szCs w:val="30"/>
        </w:rPr>
        <w:t>“三公”经费预算安排</w:t>
      </w:r>
      <w:r>
        <w:rPr>
          <w:rFonts w:hint="eastAsia"/>
          <w:sz w:val="30"/>
          <w:szCs w:val="30"/>
        </w:rPr>
        <w:t>30</w:t>
      </w:r>
      <w:r w:rsidR="003A6991" w:rsidRPr="003A6991">
        <w:rPr>
          <w:rFonts w:hint="eastAsia"/>
          <w:sz w:val="30"/>
          <w:szCs w:val="30"/>
        </w:rPr>
        <w:t>万元，比上年增加</w:t>
      </w:r>
      <w:r>
        <w:rPr>
          <w:rFonts w:hint="eastAsia"/>
          <w:sz w:val="30"/>
          <w:szCs w:val="30"/>
        </w:rPr>
        <w:t>20</w:t>
      </w:r>
      <w:r w:rsidR="003A6991" w:rsidRPr="003A6991">
        <w:rPr>
          <w:rFonts w:hint="eastAsia"/>
          <w:sz w:val="30"/>
          <w:szCs w:val="30"/>
        </w:rPr>
        <w:t>万元，增长</w:t>
      </w:r>
      <w:r>
        <w:rPr>
          <w:rFonts w:hint="eastAsia"/>
          <w:sz w:val="30"/>
          <w:szCs w:val="30"/>
        </w:rPr>
        <w:t>200</w:t>
      </w:r>
      <w:r w:rsidR="003A6991" w:rsidRPr="003A6991">
        <w:rPr>
          <w:rFonts w:hint="eastAsia"/>
          <w:sz w:val="30"/>
          <w:szCs w:val="30"/>
        </w:rPr>
        <w:t>%</w:t>
      </w:r>
      <w:r w:rsidR="003A6991" w:rsidRPr="003A6991">
        <w:rPr>
          <w:rFonts w:hint="eastAsia"/>
          <w:sz w:val="30"/>
          <w:szCs w:val="30"/>
        </w:rPr>
        <w:t>，主要原因是</w:t>
      </w:r>
      <w:r>
        <w:rPr>
          <w:rFonts w:hint="eastAsia"/>
          <w:sz w:val="30"/>
          <w:szCs w:val="30"/>
        </w:rPr>
        <w:t>增加购置公车一辆预算</w:t>
      </w:r>
      <w:r w:rsidR="003A6991" w:rsidRPr="003A6991">
        <w:rPr>
          <w:rFonts w:hint="eastAsia"/>
          <w:sz w:val="30"/>
          <w:szCs w:val="30"/>
        </w:rPr>
        <w:t>。其中：公务用车购置及运行费</w:t>
      </w:r>
      <w:r w:rsidR="00794D18">
        <w:rPr>
          <w:rFonts w:hint="eastAsia"/>
          <w:sz w:val="30"/>
          <w:szCs w:val="30"/>
        </w:rPr>
        <w:t>29</w:t>
      </w:r>
      <w:r w:rsidR="003A6991" w:rsidRPr="003A6991">
        <w:rPr>
          <w:rFonts w:hint="eastAsia"/>
          <w:sz w:val="30"/>
          <w:szCs w:val="30"/>
        </w:rPr>
        <w:t>万元，比上年增加</w:t>
      </w:r>
      <w:r w:rsidR="00794D18">
        <w:rPr>
          <w:rFonts w:hint="eastAsia"/>
          <w:sz w:val="30"/>
          <w:szCs w:val="30"/>
        </w:rPr>
        <w:t>21</w:t>
      </w:r>
      <w:r w:rsidR="003A6991" w:rsidRPr="003A6991">
        <w:rPr>
          <w:rFonts w:hint="eastAsia"/>
          <w:sz w:val="30"/>
          <w:szCs w:val="30"/>
        </w:rPr>
        <w:t>万元，增长</w:t>
      </w:r>
      <w:r w:rsidR="00794D18">
        <w:rPr>
          <w:rFonts w:hint="eastAsia"/>
          <w:sz w:val="30"/>
          <w:szCs w:val="30"/>
        </w:rPr>
        <w:t>262.5</w:t>
      </w:r>
      <w:r w:rsidR="003A6991" w:rsidRPr="003A6991">
        <w:rPr>
          <w:rFonts w:hint="eastAsia"/>
          <w:sz w:val="30"/>
          <w:szCs w:val="30"/>
        </w:rPr>
        <w:t>%</w:t>
      </w:r>
      <w:r w:rsidR="003A6991" w:rsidRPr="003A6991">
        <w:rPr>
          <w:rFonts w:hint="eastAsia"/>
          <w:sz w:val="30"/>
          <w:szCs w:val="30"/>
        </w:rPr>
        <w:t>，主要原因是</w:t>
      </w:r>
      <w:r w:rsidR="00794D18">
        <w:rPr>
          <w:rFonts w:hint="eastAsia"/>
          <w:sz w:val="30"/>
          <w:szCs w:val="30"/>
        </w:rPr>
        <w:t>增加购置公车一辆预算</w:t>
      </w:r>
      <w:r w:rsidR="003A6991" w:rsidRPr="003A6991">
        <w:rPr>
          <w:rFonts w:hint="eastAsia"/>
          <w:sz w:val="30"/>
          <w:szCs w:val="30"/>
        </w:rPr>
        <w:t>；公务接待费</w:t>
      </w:r>
      <w:r w:rsidR="00794D18">
        <w:rPr>
          <w:rFonts w:hint="eastAsia"/>
          <w:sz w:val="30"/>
          <w:szCs w:val="30"/>
        </w:rPr>
        <w:t>1</w:t>
      </w:r>
      <w:r w:rsidR="003A6991" w:rsidRPr="003A6991">
        <w:rPr>
          <w:rFonts w:hint="eastAsia"/>
          <w:sz w:val="30"/>
          <w:szCs w:val="30"/>
        </w:rPr>
        <w:t>万元，比上年减少</w:t>
      </w:r>
      <w:r w:rsidR="00794D18">
        <w:rPr>
          <w:rFonts w:hint="eastAsia"/>
          <w:sz w:val="30"/>
          <w:szCs w:val="30"/>
        </w:rPr>
        <w:t>1</w:t>
      </w:r>
      <w:r w:rsidR="003A6991" w:rsidRPr="003A6991">
        <w:rPr>
          <w:rFonts w:hint="eastAsia"/>
          <w:sz w:val="30"/>
          <w:szCs w:val="30"/>
        </w:rPr>
        <w:t>万元，下降</w:t>
      </w:r>
      <w:r w:rsidR="00794D18">
        <w:rPr>
          <w:rFonts w:hint="eastAsia"/>
          <w:sz w:val="30"/>
          <w:szCs w:val="30"/>
        </w:rPr>
        <w:t>100</w:t>
      </w:r>
      <w:r w:rsidR="003A6991" w:rsidRPr="003A6991">
        <w:rPr>
          <w:rFonts w:hint="eastAsia"/>
          <w:sz w:val="30"/>
          <w:szCs w:val="30"/>
        </w:rPr>
        <w:t>%</w:t>
      </w:r>
      <w:r w:rsidR="003A6991" w:rsidRPr="003A6991">
        <w:rPr>
          <w:rFonts w:hint="eastAsia"/>
          <w:sz w:val="30"/>
          <w:szCs w:val="30"/>
        </w:rPr>
        <w:t>。</w:t>
      </w:r>
    </w:p>
    <w:p w:rsidR="003A6991" w:rsidRPr="00CF3D88" w:rsidRDefault="003A6991" w:rsidP="00CF3D88">
      <w:pPr>
        <w:spacing w:line="360" w:lineRule="auto"/>
        <w:ind w:firstLineChars="200" w:firstLine="602"/>
        <w:rPr>
          <w:b/>
          <w:sz w:val="30"/>
          <w:szCs w:val="30"/>
        </w:rPr>
      </w:pPr>
      <w:r w:rsidRPr="00CF3D88">
        <w:rPr>
          <w:rFonts w:hint="eastAsia"/>
          <w:b/>
          <w:sz w:val="30"/>
          <w:szCs w:val="30"/>
        </w:rPr>
        <w:t>三、机关运行经费安排情况</w:t>
      </w:r>
    </w:p>
    <w:p w:rsidR="003A6991" w:rsidRPr="003A6991" w:rsidRDefault="00794D18" w:rsidP="002A7B81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 w:rsidR="003A6991" w:rsidRPr="003A6991">
        <w:rPr>
          <w:rFonts w:hint="eastAsia"/>
          <w:sz w:val="30"/>
          <w:szCs w:val="30"/>
        </w:rPr>
        <w:t>年，</w:t>
      </w:r>
      <w:r w:rsidR="00337D37" w:rsidRPr="00337D37">
        <w:rPr>
          <w:rFonts w:hint="eastAsia"/>
          <w:sz w:val="30"/>
          <w:szCs w:val="30"/>
        </w:rPr>
        <w:t>梅州航道事务中心（本部）</w:t>
      </w:r>
      <w:r w:rsidR="003A6991" w:rsidRPr="003A6991">
        <w:rPr>
          <w:rFonts w:hint="eastAsia"/>
          <w:sz w:val="30"/>
          <w:szCs w:val="30"/>
        </w:rPr>
        <w:t>机关运行经费安排</w:t>
      </w:r>
      <w:r>
        <w:rPr>
          <w:rFonts w:hint="eastAsia"/>
          <w:sz w:val="30"/>
          <w:szCs w:val="30"/>
        </w:rPr>
        <w:t>112</w:t>
      </w:r>
      <w:r w:rsidR="003A6991" w:rsidRPr="003A6991">
        <w:rPr>
          <w:rFonts w:hint="eastAsia"/>
          <w:sz w:val="30"/>
          <w:szCs w:val="30"/>
        </w:rPr>
        <w:t>万元，</w:t>
      </w:r>
      <w:r>
        <w:rPr>
          <w:rFonts w:hint="eastAsia"/>
          <w:sz w:val="30"/>
          <w:szCs w:val="30"/>
        </w:rPr>
        <w:t>与</w:t>
      </w:r>
      <w:r w:rsidR="003A6991" w:rsidRPr="003A6991">
        <w:rPr>
          <w:rFonts w:hint="eastAsia"/>
          <w:sz w:val="30"/>
          <w:szCs w:val="30"/>
        </w:rPr>
        <w:t>上年</w:t>
      </w:r>
      <w:r>
        <w:rPr>
          <w:rFonts w:hint="eastAsia"/>
          <w:sz w:val="30"/>
          <w:szCs w:val="30"/>
        </w:rPr>
        <w:t>保持一致。</w:t>
      </w:r>
      <w:r w:rsidR="003A6991" w:rsidRPr="003A6991">
        <w:rPr>
          <w:rFonts w:hint="eastAsia"/>
          <w:sz w:val="30"/>
          <w:szCs w:val="30"/>
        </w:rPr>
        <w:t>其中：办公费</w:t>
      </w:r>
      <w:r w:rsidR="00497B6D">
        <w:rPr>
          <w:rFonts w:hint="eastAsia"/>
          <w:sz w:val="30"/>
          <w:szCs w:val="30"/>
        </w:rPr>
        <w:t>5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，印刷费</w:t>
      </w:r>
      <w:r w:rsidR="00497B6D">
        <w:rPr>
          <w:rFonts w:hint="eastAsia"/>
          <w:sz w:val="30"/>
          <w:szCs w:val="30"/>
        </w:rPr>
        <w:t>5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，邮电费</w:t>
      </w:r>
      <w:r w:rsidR="00497B6D">
        <w:rPr>
          <w:rFonts w:hint="eastAsia"/>
          <w:sz w:val="30"/>
          <w:szCs w:val="30"/>
        </w:rPr>
        <w:t>5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，差旅费</w:t>
      </w:r>
      <w:r w:rsidR="00497B6D">
        <w:rPr>
          <w:rFonts w:hint="eastAsia"/>
          <w:sz w:val="30"/>
          <w:szCs w:val="30"/>
        </w:rPr>
        <w:t>10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，会议费</w:t>
      </w:r>
      <w:r w:rsidR="00497B6D">
        <w:rPr>
          <w:rFonts w:hint="eastAsia"/>
          <w:sz w:val="30"/>
          <w:szCs w:val="30"/>
        </w:rPr>
        <w:t>2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，福利费</w:t>
      </w:r>
      <w:r w:rsidR="00497B6D">
        <w:rPr>
          <w:rFonts w:hint="eastAsia"/>
          <w:sz w:val="30"/>
          <w:szCs w:val="30"/>
        </w:rPr>
        <w:t>2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，日常维修费</w:t>
      </w:r>
      <w:r w:rsidR="00497B6D">
        <w:rPr>
          <w:rFonts w:hint="eastAsia"/>
          <w:sz w:val="30"/>
          <w:szCs w:val="30"/>
        </w:rPr>
        <w:t>2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，专用材料及一般设备购置费</w:t>
      </w:r>
      <w:r w:rsidR="00497B6D">
        <w:rPr>
          <w:rFonts w:hint="eastAsia"/>
          <w:sz w:val="30"/>
          <w:szCs w:val="30"/>
        </w:rPr>
        <w:t>23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，办公用房水电费</w:t>
      </w:r>
      <w:r w:rsidR="00497B6D">
        <w:rPr>
          <w:rFonts w:hint="eastAsia"/>
          <w:sz w:val="30"/>
          <w:szCs w:val="30"/>
        </w:rPr>
        <w:t>9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，公务用车运行维护费</w:t>
      </w:r>
      <w:r w:rsidR="00497B6D">
        <w:rPr>
          <w:rFonts w:hint="eastAsia"/>
          <w:sz w:val="30"/>
          <w:szCs w:val="30"/>
        </w:rPr>
        <w:t>6</w:t>
      </w:r>
      <w:r w:rsidR="00497B6D" w:rsidRPr="003A6991">
        <w:rPr>
          <w:rFonts w:hint="eastAsia"/>
          <w:sz w:val="30"/>
          <w:szCs w:val="30"/>
        </w:rPr>
        <w:t>万元</w:t>
      </w:r>
      <w:r w:rsidR="003A6991" w:rsidRPr="003A6991">
        <w:rPr>
          <w:rFonts w:hint="eastAsia"/>
          <w:sz w:val="30"/>
          <w:szCs w:val="30"/>
        </w:rPr>
        <w:t>等。</w:t>
      </w:r>
    </w:p>
    <w:p w:rsidR="003A6991" w:rsidRPr="00CF3D88" w:rsidRDefault="003A6991" w:rsidP="00CF3D88">
      <w:pPr>
        <w:spacing w:line="360" w:lineRule="auto"/>
        <w:ind w:firstLineChars="200" w:firstLine="602"/>
        <w:rPr>
          <w:b/>
          <w:sz w:val="30"/>
          <w:szCs w:val="30"/>
        </w:rPr>
      </w:pPr>
      <w:r w:rsidRPr="00CF3D88">
        <w:rPr>
          <w:rFonts w:hint="eastAsia"/>
          <w:b/>
          <w:sz w:val="30"/>
          <w:szCs w:val="30"/>
        </w:rPr>
        <w:t>四、政府采购情况</w:t>
      </w:r>
    </w:p>
    <w:p w:rsidR="003A6991" w:rsidRPr="003A6991" w:rsidRDefault="00D33FE0" w:rsidP="002A7B81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 w:rsidR="003A6991" w:rsidRPr="003A6991">
        <w:rPr>
          <w:rFonts w:hint="eastAsia"/>
          <w:sz w:val="30"/>
          <w:szCs w:val="30"/>
        </w:rPr>
        <w:t>年</w:t>
      </w:r>
      <w:r w:rsidR="00337D37" w:rsidRPr="00337D37">
        <w:rPr>
          <w:rFonts w:hint="eastAsia"/>
          <w:sz w:val="30"/>
          <w:szCs w:val="30"/>
        </w:rPr>
        <w:t>梅州航道事务中心（本部）</w:t>
      </w:r>
      <w:r w:rsidR="003A6991" w:rsidRPr="003A6991">
        <w:rPr>
          <w:rFonts w:hint="eastAsia"/>
          <w:sz w:val="30"/>
          <w:szCs w:val="30"/>
        </w:rPr>
        <w:t>政府采购安排</w:t>
      </w:r>
      <w:r>
        <w:rPr>
          <w:rFonts w:hint="eastAsia"/>
          <w:sz w:val="30"/>
          <w:szCs w:val="30"/>
        </w:rPr>
        <w:t>31</w:t>
      </w:r>
      <w:r w:rsidR="003A6991" w:rsidRPr="003A6991">
        <w:rPr>
          <w:rFonts w:hint="eastAsia"/>
          <w:sz w:val="30"/>
          <w:szCs w:val="30"/>
        </w:rPr>
        <w:t>万元，其中：货物类采购预算</w:t>
      </w:r>
      <w:r>
        <w:rPr>
          <w:rFonts w:hint="eastAsia"/>
          <w:sz w:val="30"/>
          <w:szCs w:val="30"/>
        </w:rPr>
        <w:t>29</w:t>
      </w:r>
      <w:r w:rsidR="003A6991" w:rsidRPr="003A6991">
        <w:rPr>
          <w:rFonts w:hint="eastAsia"/>
          <w:sz w:val="30"/>
          <w:szCs w:val="30"/>
        </w:rPr>
        <w:t>万元，服务类采购预算</w:t>
      </w:r>
      <w:r>
        <w:rPr>
          <w:rFonts w:hint="eastAsia"/>
          <w:sz w:val="30"/>
          <w:szCs w:val="30"/>
        </w:rPr>
        <w:t>2</w:t>
      </w:r>
      <w:r w:rsidR="003A6991" w:rsidRPr="003A6991">
        <w:rPr>
          <w:rFonts w:hint="eastAsia"/>
          <w:sz w:val="30"/>
          <w:szCs w:val="30"/>
        </w:rPr>
        <w:t>万元等。</w:t>
      </w:r>
    </w:p>
    <w:p w:rsidR="003A6991" w:rsidRPr="00CF3D88" w:rsidRDefault="003A6991" w:rsidP="00CF3D88">
      <w:pPr>
        <w:spacing w:line="360" w:lineRule="auto"/>
        <w:ind w:firstLineChars="200" w:firstLine="602"/>
        <w:rPr>
          <w:b/>
          <w:sz w:val="30"/>
          <w:szCs w:val="30"/>
        </w:rPr>
      </w:pPr>
      <w:r w:rsidRPr="00CF3D88">
        <w:rPr>
          <w:rFonts w:hint="eastAsia"/>
          <w:b/>
          <w:sz w:val="30"/>
          <w:szCs w:val="30"/>
        </w:rPr>
        <w:t>五、国有资产占有使用情况</w:t>
      </w:r>
    </w:p>
    <w:p w:rsidR="0015671B" w:rsidRDefault="003A6991" w:rsidP="002A7B81">
      <w:pPr>
        <w:spacing w:line="360" w:lineRule="auto"/>
        <w:ind w:firstLineChars="200" w:firstLine="600"/>
        <w:rPr>
          <w:sz w:val="30"/>
          <w:szCs w:val="30"/>
        </w:rPr>
      </w:pPr>
      <w:r w:rsidRPr="003A6991">
        <w:rPr>
          <w:rFonts w:hint="eastAsia"/>
          <w:sz w:val="30"/>
          <w:szCs w:val="30"/>
        </w:rPr>
        <w:lastRenderedPageBreak/>
        <w:t>截至</w:t>
      </w:r>
      <w:r w:rsidR="00AA3DD6">
        <w:rPr>
          <w:rFonts w:hint="eastAsia"/>
          <w:sz w:val="30"/>
          <w:szCs w:val="30"/>
        </w:rPr>
        <w:t>2017</w:t>
      </w:r>
      <w:r w:rsidRPr="003A6991">
        <w:rPr>
          <w:rFonts w:hint="eastAsia"/>
          <w:sz w:val="30"/>
          <w:szCs w:val="30"/>
        </w:rPr>
        <w:t>年</w:t>
      </w:r>
      <w:r w:rsidR="00AA3DD6">
        <w:rPr>
          <w:rFonts w:hint="eastAsia"/>
          <w:sz w:val="30"/>
          <w:szCs w:val="30"/>
        </w:rPr>
        <w:t>12</w:t>
      </w:r>
      <w:r w:rsidRPr="003A6991">
        <w:rPr>
          <w:rFonts w:hint="eastAsia"/>
          <w:sz w:val="30"/>
          <w:szCs w:val="30"/>
        </w:rPr>
        <w:t>月</w:t>
      </w:r>
      <w:r w:rsidR="00AA3DD6">
        <w:rPr>
          <w:rFonts w:hint="eastAsia"/>
          <w:sz w:val="30"/>
          <w:szCs w:val="30"/>
        </w:rPr>
        <w:t>31</w:t>
      </w:r>
      <w:r w:rsidRPr="003A6991">
        <w:rPr>
          <w:rFonts w:hint="eastAsia"/>
          <w:sz w:val="30"/>
          <w:szCs w:val="30"/>
        </w:rPr>
        <w:t>日，</w:t>
      </w:r>
      <w:r w:rsidR="00337D37" w:rsidRPr="00337D37">
        <w:rPr>
          <w:rFonts w:hint="eastAsia"/>
          <w:sz w:val="30"/>
          <w:szCs w:val="30"/>
        </w:rPr>
        <w:t>梅州航道事务中心（本部）</w:t>
      </w:r>
      <w:r w:rsidRPr="003A6991">
        <w:rPr>
          <w:rFonts w:hint="eastAsia"/>
          <w:sz w:val="30"/>
          <w:szCs w:val="30"/>
        </w:rPr>
        <w:t>占有使用国有资产总体情况为</w:t>
      </w:r>
      <w:r w:rsidR="000164A9">
        <w:rPr>
          <w:rFonts w:hint="eastAsia"/>
          <w:sz w:val="30"/>
          <w:szCs w:val="30"/>
        </w:rPr>
        <w:t>2138.27</w:t>
      </w:r>
      <w:r w:rsidR="00946C95">
        <w:rPr>
          <w:rFonts w:hint="eastAsia"/>
          <w:sz w:val="30"/>
          <w:szCs w:val="30"/>
        </w:rPr>
        <w:t>万元</w:t>
      </w:r>
      <w:r w:rsidRPr="003A6991">
        <w:rPr>
          <w:rFonts w:hint="eastAsia"/>
          <w:sz w:val="30"/>
          <w:szCs w:val="30"/>
        </w:rPr>
        <w:t>。共有车辆</w:t>
      </w:r>
      <w:r w:rsidR="0015671B">
        <w:rPr>
          <w:rFonts w:hint="eastAsia"/>
          <w:sz w:val="30"/>
          <w:szCs w:val="30"/>
        </w:rPr>
        <w:t>1</w:t>
      </w:r>
      <w:r w:rsidRPr="003A6991">
        <w:rPr>
          <w:rFonts w:hint="eastAsia"/>
          <w:sz w:val="30"/>
          <w:szCs w:val="30"/>
        </w:rPr>
        <w:t>辆，</w:t>
      </w:r>
      <w:r w:rsidR="0015671B">
        <w:rPr>
          <w:rFonts w:hint="eastAsia"/>
          <w:sz w:val="30"/>
          <w:szCs w:val="30"/>
        </w:rPr>
        <w:t>为</w:t>
      </w:r>
      <w:r w:rsidRPr="003A6991">
        <w:rPr>
          <w:rFonts w:hint="eastAsia"/>
          <w:sz w:val="30"/>
          <w:szCs w:val="30"/>
        </w:rPr>
        <w:t>一般公务用车，</w:t>
      </w:r>
      <w:r w:rsidR="0015671B">
        <w:rPr>
          <w:rFonts w:hint="eastAsia"/>
          <w:sz w:val="30"/>
          <w:szCs w:val="30"/>
        </w:rPr>
        <w:t>2018</w:t>
      </w:r>
      <w:r w:rsidRPr="003A6991">
        <w:rPr>
          <w:rFonts w:hint="eastAsia"/>
          <w:sz w:val="30"/>
          <w:szCs w:val="30"/>
        </w:rPr>
        <w:t>年预计购置</w:t>
      </w:r>
      <w:r w:rsidR="0015671B">
        <w:rPr>
          <w:rFonts w:hint="eastAsia"/>
          <w:sz w:val="30"/>
          <w:szCs w:val="30"/>
        </w:rPr>
        <w:t>并</w:t>
      </w:r>
      <w:r w:rsidRPr="003A6991">
        <w:rPr>
          <w:rFonts w:hint="eastAsia"/>
          <w:sz w:val="30"/>
          <w:szCs w:val="30"/>
        </w:rPr>
        <w:t>报废</w:t>
      </w:r>
      <w:r w:rsidR="0015671B">
        <w:rPr>
          <w:rFonts w:hint="eastAsia"/>
          <w:sz w:val="30"/>
          <w:szCs w:val="30"/>
        </w:rPr>
        <w:t>1</w:t>
      </w:r>
      <w:r w:rsidRPr="003A6991">
        <w:rPr>
          <w:rFonts w:hint="eastAsia"/>
          <w:sz w:val="30"/>
          <w:szCs w:val="30"/>
        </w:rPr>
        <w:t>辆。</w:t>
      </w:r>
    </w:p>
    <w:p w:rsidR="003A6991" w:rsidRPr="003A6991" w:rsidRDefault="003A6991" w:rsidP="002A7B81">
      <w:pPr>
        <w:spacing w:line="360" w:lineRule="auto"/>
        <w:ind w:firstLineChars="200" w:firstLine="600"/>
        <w:rPr>
          <w:sz w:val="30"/>
          <w:szCs w:val="30"/>
        </w:rPr>
      </w:pPr>
      <w:r w:rsidRPr="003A6991">
        <w:rPr>
          <w:rFonts w:hint="eastAsia"/>
          <w:sz w:val="30"/>
          <w:szCs w:val="30"/>
        </w:rPr>
        <w:t>六、预算绩效信息公开情况</w:t>
      </w:r>
      <w:r w:rsidR="00337D37">
        <w:rPr>
          <w:rFonts w:hint="eastAsia"/>
          <w:sz w:val="30"/>
          <w:szCs w:val="30"/>
        </w:rPr>
        <w:t>。</w:t>
      </w:r>
    </w:p>
    <w:sectPr w:rsidR="003A6991" w:rsidRPr="003A6991" w:rsidSect="0081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991"/>
    <w:rsid w:val="000164A9"/>
    <w:rsid w:val="0015671B"/>
    <w:rsid w:val="002A7B81"/>
    <w:rsid w:val="00337D37"/>
    <w:rsid w:val="003A6991"/>
    <w:rsid w:val="00497B6D"/>
    <w:rsid w:val="005055AC"/>
    <w:rsid w:val="00752B11"/>
    <w:rsid w:val="00794D18"/>
    <w:rsid w:val="008175C9"/>
    <w:rsid w:val="00821D82"/>
    <w:rsid w:val="0086501B"/>
    <w:rsid w:val="008C754B"/>
    <w:rsid w:val="00946C95"/>
    <w:rsid w:val="00AA3DD6"/>
    <w:rsid w:val="00CF3D88"/>
    <w:rsid w:val="00D061D7"/>
    <w:rsid w:val="00D3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97</Words>
  <Characters>556</Characters>
  <Application>Microsoft Office Word</Application>
  <DocSecurity>0</DocSecurity>
  <Lines>4</Lines>
  <Paragraphs>1</Paragraphs>
  <ScaleCrop>false</ScaleCrop>
  <Company>梅州航道局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黄冰冰</dc:creator>
  <cp:keywords/>
  <dc:description/>
  <cp:lastModifiedBy>黄冰冰</cp:lastModifiedBy>
  <cp:revision>14</cp:revision>
  <dcterms:created xsi:type="dcterms:W3CDTF">2018-04-08T03:28:00Z</dcterms:created>
  <dcterms:modified xsi:type="dcterms:W3CDTF">2018-04-08T07:43:00Z</dcterms:modified>
</cp:coreProperties>
</file>